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BE" w:rsidRPr="00990180" w:rsidRDefault="009C1DBE" w:rsidP="00990180">
      <w:pPr>
        <w:spacing w:line="276" w:lineRule="auto"/>
        <w:jc w:val="right"/>
        <w:rPr>
          <w:szCs w:val="24"/>
        </w:rPr>
      </w:pPr>
      <w:r w:rsidRPr="00990180">
        <w:rPr>
          <w:szCs w:val="24"/>
        </w:rPr>
        <w:t>Załącznik nr 3 projekt umowy</w:t>
      </w:r>
    </w:p>
    <w:p w:rsidR="009C1DBE" w:rsidRPr="00990180" w:rsidRDefault="009C1DBE" w:rsidP="00990180">
      <w:pPr>
        <w:spacing w:line="276" w:lineRule="auto"/>
        <w:jc w:val="both"/>
        <w:rPr>
          <w:b/>
          <w:color w:val="808080" w:themeColor="background1" w:themeShade="80"/>
          <w:sz w:val="24"/>
          <w:szCs w:val="24"/>
        </w:rPr>
      </w:pPr>
    </w:p>
    <w:p w:rsidR="009C1DBE" w:rsidRPr="00990180" w:rsidRDefault="009C1DBE" w:rsidP="00990180">
      <w:pPr>
        <w:spacing w:line="276" w:lineRule="auto"/>
        <w:jc w:val="center"/>
        <w:rPr>
          <w:b/>
          <w:sz w:val="24"/>
          <w:szCs w:val="24"/>
        </w:rPr>
      </w:pPr>
      <w:r w:rsidRPr="00990180">
        <w:rPr>
          <w:b/>
          <w:sz w:val="24"/>
          <w:szCs w:val="24"/>
        </w:rPr>
        <w:t xml:space="preserve">UMOWA nr </w:t>
      </w:r>
      <w:r w:rsidRPr="00990180">
        <w:rPr>
          <w:b/>
          <w:color w:val="FF0000"/>
          <w:sz w:val="24"/>
          <w:szCs w:val="24"/>
        </w:rPr>
        <w:t>…………</w:t>
      </w:r>
    </w:p>
    <w:p w:rsidR="009C1DBE" w:rsidRPr="00990180" w:rsidRDefault="009C1DBE" w:rsidP="00990180">
      <w:pPr>
        <w:spacing w:line="276" w:lineRule="auto"/>
        <w:jc w:val="center"/>
        <w:rPr>
          <w:vanish/>
          <w:sz w:val="24"/>
          <w:szCs w:val="24"/>
          <w:specVanish/>
        </w:rPr>
      </w:pPr>
      <w:r w:rsidRPr="00990180">
        <w:rPr>
          <w:sz w:val="24"/>
          <w:szCs w:val="24"/>
        </w:rPr>
        <w:t xml:space="preserve">o realizację usługi polegającej na zakupie i dostawie oryginalnych, fabrycznie nowych  materiałów eksploatacyjnych zalecanych przez producenta do drukarek, faksów </w:t>
      </w:r>
      <w:r w:rsidRPr="00990180">
        <w:rPr>
          <w:sz w:val="24"/>
          <w:szCs w:val="24"/>
        </w:rPr>
        <w:br/>
        <w:t>i kserokopiarek Powiatowego Urzędu Pracy</w:t>
      </w:r>
      <w:r w:rsidR="006E52BF">
        <w:rPr>
          <w:sz w:val="24"/>
          <w:szCs w:val="24"/>
        </w:rPr>
        <w:t xml:space="preserve"> </w:t>
      </w:r>
    </w:p>
    <w:p w:rsidR="009C1DBE" w:rsidRPr="00990180" w:rsidRDefault="009C1DBE" w:rsidP="00990180">
      <w:pPr>
        <w:spacing w:line="276" w:lineRule="auto"/>
        <w:jc w:val="center"/>
        <w:rPr>
          <w:sz w:val="24"/>
          <w:szCs w:val="24"/>
        </w:rPr>
      </w:pPr>
      <w:r w:rsidRPr="00990180">
        <w:rPr>
          <w:sz w:val="24"/>
          <w:szCs w:val="24"/>
        </w:rPr>
        <w:t>w Kędzierzynie-Koźlu</w:t>
      </w:r>
    </w:p>
    <w:p w:rsidR="009C1DBE" w:rsidRPr="00990180" w:rsidRDefault="009C1DBE" w:rsidP="00990180">
      <w:pPr>
        <w:spacing w:line="276" w:lineRule="auto"/>
        <w:jc w:val="both"/>
        <w:rPr>
          <w:sz w:val="24"/>
          <w:szCs w:val="24"/>
        </w:rPr>
      </w:pPr>
    </w:p>
    <w:p w:rsidR="009C1DBE" w:rsidRDefault="009C1DBE" w:rsidP="00990180">
      <w:pPr>
        <w:spacing w:line="276" w:lineRule="auto"/>
        <w:jc w:val="both"/>
        <w:rPr>
          <w:sz w:val="24"/>
          <w:szCs w:val="24"/>
        </w:rPr>
      </w:pPr>
      <w:r w:rsidRPr="00990180">
        <w:rPr>
          <w:sz w:val="24"/>
          <w:szCs w:val="24"/>
        </w:rPr>
        <w:t xml:space="preserve">Zawarta w dniu </w:t>
      </w:r>
      <w:r w:rsidRPr="00990180">
        <w:rPr>
          <w:b/>
          <w:color w:val="FF0000"/>
          <w:sz w:val="24"/>
          <w:szCs w:val="24"/>
        </w:rPr>
        <w:t>………..</w:t>
      </w:r>
      <w:r w:rsidRPr="00990180">
        <w:rPr>
          <w:b/>
          <w:sz w:val="24"/>
          <w:szCs w:val="24"/>
        </w:rPr>
        <w:t xml:space="preserve"> </w:t>
      </w:r>
      <w:r w:rsidRPr="00990180">
        <w:rPr>
          <w:sz w:val="24"/>
          <w:szCs w:val="24"/>
        </w:rPr>
        <w:t xml:space="preserve">pomiędzy: </w:t>
      </w:r>
    </w:p>
    <w:p w:rsidR="00BA7437" w:rsidRPr="00990180" w:rsidRDefault="00BA7437" w:rsidP="00990180">
      <w:pPr>
        <w:spacing w:line="276" w:lineRule="auto"/>
        <w:jc w:val="both"/>
        <w:rPr>
          <w:sz w:val="24"/>
          <w:szCs w:val="24"/>
        </w:rPr>
      </w:pPr>
    </w:p>
    <w:p w:rsidR="009C1DBE" w:rsidRPr="00990180" w:rsidRDefault="009C1DBE" w:rsidP="00990180">
      <w:pPr>
        <w:spacing w:line="276" w:lineRule="auto"/>
        <w:jc w:val="both"/>
        <w:rPr>
          <w:sz w:val="24"/>
          <w:szCs w:val="24"/>
        </w:rPr>
      </w:pPr>
      <w:r w:rsidRPr="00990180">
        <w:rPr>
          <w:sz w:val="24"/>
          <w:szCs w:val="24"/>
        </w:rPr>
        <w:t xml:space="preserve">Powiatowym Urzędem Pracy w Kędzierzynie – Koźlu, reprezentowanym przez Panią </w:t>
      </w:r>
      <w:r w:rsidR="00AF76E0">
        <w:rPr>
          <w:sz w:val="24"/>
          <w:szCs w:val="24"/>
        </w:rPr>
        <w:t xml:space="preserve">Izabelę Damboń-Kandziora </w:t>
      </w:r>
      <w:r w:rsidR="000347B3">
        <w:rPr>
          <w:sz w:val="24"/>
          <w:szCs w:val="24"/>
        </w:rPr>
        <w:t xml:space="preserve"> - Dyrektora</w:t>
      </w:r>
      <w:r w:rsidRPr="00990180">
        <w:rPr>
          <w:sz w:val="24"/>
          <w:szCs w:val="24"/>
        </w:rPr>
        <w:t>, zwanym dalej w umowie „</w:t>
      </w:r>
      <w:r w:rsidRPr="00990180">
        <w:rPr>
          <w:b/>
          <w:sz w:val="24"/>
          <w:szCs w:val="24"/>
        </w:rPr>
        <w:t>Zamawiającym</w:t>
      </w:r>
      <w:r w:rsidRPr="00990180">
        <w:rPr>
          <w:sz w:val="24"/>
          <w:szCs w:val="24"/>
        </w:rPr>
        <w:t>"</w:t>
      </w:r>
    </w:p>
    <w:p w:rsidR="009C1DBE" w:rsidRPr="00990180" w:rsidRDefault="009C1DBE" w:rsidP="00990180">
      <w:pPr>
        <w:spacing w:line="276" w:lineRule="auto"/>
        <w:jc w:val="both"/>
        <w:rPr>
          <w:sz w:val="24"/>
          <w:szCs w:val="24"/>
        </w:rPr>
      </w:pPr>
      <w:r w:rsidRPr="00990180">
        <w:rPr>
          <w:sz w:val="24"/>
          <w:szCs w:val="24"/>
        </w:rPr>
        <w:t>a</w:t>
      </w:r>
    </w:p>
    <w:p w:rsidR="009C1DBE" w:rsidRPr="00990180" w:rsidRDefault="009C1DBE" w:rsidP="00990180">
      <w:pPr>
        <w:spacing w:line="276" w:lineRule="auto"/>
        <w:jc w:val="both"/>
        <w:rPr>
          <w:color w:val="FF0000"/>
          <w:sz w:val="24"/>
          <w:szCs w:val="24"/>
        </w:rPr>
      </w:pPr>
      <w:r w:rsidRPr="00990180">
        <w:rPr>
          <w:color w:val="FF0000"/>
          <w:sz w:val="24"/>
          <w:szCs w:val="24"/>
        </w:rPr>
        <w:t>……………………………….</w:t>
      </w:r>
      <w:bookmarkStart w:id="0" w:name="_GoBack"/>
      <w:bookmarkEnd w:id="0"/>
    </w:p>
    <w:p w:rsidR="009C1DBE" w:rsidRPr="00990180" w:rsidRDefault="009C1DBE" w:rsidP="00990180">
      <w:pPr>
        <w:spacing w:line="276" w:lineRule="auto"/>
        <w:jc w:val="both"/>
        <w:rPr>
          <w:sz w:val="24"/>
          <w:szCs w:val="24"/>
        </w:rPr>
      </w:pPr>
      <w:r w:rsidRPr="00990180">
        <w:rPr>
          <w:sz w:val="24"/>
          <w:szCs w:val="24"/>
        </w:rPr>
        <w:t xml:space="preserve">reprezentowanym przez: </w:t>
      </w:r>
      <w:r w:rsidRPr="00990180">
        <w:rPr>
          <w:color w:val="FF0000"/>
          <w:sz w:val="24"/>
          <w:szCs w:val="24"/>
        </w:rPr>
        <w:t>…………………….</w:t>
      </w:r>
    </w:p>
    <w:p w:rsidR="009C1DBE" w:rsidRPr="00990180" w:rsidRDefault="000347B3" w:rsidP="00990180">
      <w:pPr>
        <w:spacing w:line="276" w:lineRule="auto"/>
        <w:jc w:val="both"/>
        <w:rPr>
          <w:sz w:val="24"/>
          <w:szCs w:val="24"/>
        </w:rPr>
      </w:pPr>
      <w:r w:rsidRPr="00990180">
        <w:rPr>
          <w:sz w:val="24"/>
          <w:szCs w:val="24"/>
        </w:rPr>
        <w:t>Z</w:t>
      </w:r>
      <w:r w:rsidR="009C1DBE" w:rsidRPr="00990180">
        <w:rPr>
          <w:sz w:val="24"/>
          <w:szCs w:val="24"/>
        </w:rPr>
        <w:t>wany</w:t>
      </w:r>
      <w:r>
        <w:rPr>
          <w:sz w:val="24"/>
          <w:szCs w:val="24"/>
        </w:rPr>
        <w:t xml:space="preserve">m </w:t>
      </w:r>
      <w:r w:rsidR="009C1DBE" w:rsidRPr="00990180">
        <w:rPr>
          <w:sz w:val="24"/>
          <w:szCs w:val="24"/>
        </w:rPr>
        <w:t>dalej w umowie „</w:t>
      </w:r>
      <w:r w:rsidR="009C1DBE" w:rsidRPr="00990180">
        <w:rPr>
          <w:b/>
          <w:sz w:val="24"/>
          <w:szCs w:val="24"/>
        </w:rPr>
        <w:t>Wykonawcą</w:t>
      </w:r>
      <w:r w:rsidR="009C1DBE" w:rsidRPr="00990180">
        <w:rPr>
          <w:sz w:val="24"/>
          <w:szCs w:val="24"/>
        </w:rPr>
        <w:t>"</w:t>
      </w:r>
    </w:p>
    <w:p w:rsidR="00BA7437" w:rsidRDefault="00BA7437" w:rsidP="00990180">
      <w:pPr>
        <w:spacing w:line="276" w:lineRule="auto"/>
        <w:jc w:val="both"/>
        <w:rPr>
          <w:sz w:val="24"/>
          <w:szCs w:val="24"/>
        </w:rPr>
      </w:pPr>
    </w:p>
    <w:p w:rsidR="009C1DBE" w:rsidRPr="00990180" w:rsidRDefault="009C1DBE" w:rsidP="00990180">
      <w:pPr>
        <w:spacing w:line="276" w:lineRule="auto"/>
        <w:jc w:val="both"/>
        <w:rPr>
          <w:sz w:val="24"/>
          <w:szCs w:val="24"/>
        </w:rPr>
      </w:pPr>
      <w:r w:rsidRPr="00990180">
        <w:rPr>
          <w:sz w:val="24"/>
          <w:szCs w:val="24"/>
        </w:rPr>
        <w:t>o następującej treści:</w:t>
      </w:r>
    </w:p>
    <w:p w:rsidR="009C1DBE" w:rsidRPr="00990180" w:rsidRDefault="009C1DBE" w:rsidP="00990180">
      <w:pPr>
        <w:spacing w:line="276" w:lineRule="auto"/>
        <w:jc w:val="both"/>
        <w:rPr>
          <w:sz w:val="24"/>
          <w:szCs w:val="24"/>
        </w:rPr>
      </w:pPr>
    </w:p>
    <w:p w:rsidR="009C1DBE" w:rsidRPr="00990180" w:rsidRDefault="009C1DBE" w:rsidP="00990180">
      <w:pPr>
        <w:spacing w:line="276" w:lineRule="auto"/>
        <w:jc w:val="both"/>
        <w:rPr>
          <w:sz w:val="24"/>
          <w:szCs w:val="24"/>
        </w:rPr>
      </w:pPr>
    </w:p>
    <w:p w:rsidR="009C1DBE" w:rsidRDefault="009C1DBE" w:rsidP="00990180">
      <w:pPr>
        <w:spacing w:line="276" w:lineRule="auto"/>
        <w:jc w:val="both"/>
        <w:rPr>
          <w:sz w:val="24"/>
          <w:szCs w:val="25"/>
        </w:rPr>
      </w:pPr>
      <w:r w:rsidRPr="00990180">
        <w:rPr>
          <w:sz w:val="24"/>
          <w:szCs w:val="24"/>
        </w:rPr>
        <w:t xml:space="preserve">Realizacja usługi polegającej na zakupie i dostawie  oryginalnych, fabrycznie nowych  materiałów eksploatacyjnych zalecanych przez producenta do drukarek, faksów </w:t>
      </w:r>
      <w:r w:rsidR="00990180">
        <w:rPr>
          <w:sz w:val="24"/>
          <w:szCs w:val="24"/>
        </w:rPr>
        <w:br/>
      </w:r>
      <w:r w:rsidRPr="00990180">
        <w:rPr>
          <w:sz w:val="24"/>
          <w:szCs w:val="24"/>
        </w:rPr>
        <w:t xml:space="preserve">i kserokopiarek  Powiatowego Urzędu Pracy w Kędzierzynie-Koźlu następuje na podstawie przedłożonej przez Wykonawcę oferty handlowej z dnia </w:t>
      </w:r>
      <w:r w:rsidRPr="00990180">
        <w:rPr>
          <w:b/>
          <w:color w:val="FF0000"/>
          <w:sz w:val="24"/>
          <w:szCs w:val="24"/>
        </w:rPr>
        <w:t>…………</w:t>
      </w:r>
      <w:r w:rsidR="006E52BF">
        <w:rPr>
          <w:sz w:val="24"/>
          <w:szCs w:val="24"/>
        </w:rPr>
        <w:t xml:space="preserve"> zgodnie z ustawą Prawo zamówień Publicznych (Dz. U. </w:t>
      </w:r>
      <w:r w:rsidR="00F5167F">
        <w:rPr>
          <w:sz w:val="24"/>
          <w:szCs w:val="24"/>
        </w:rPr>
        <w:t>202</w:t>
      </w:r>
      <w:r w:rsidR="00AF76E0">
        <w:rPr>
          <w:sz w:val="24"/>
          <w:szCs w:val="24"/>
        </w:rPr>
        <w:t>4</w:t>
      </w:r>
      <w:r w:rsidR="006E52BF">
        <w:rPr>
          <w:sz w:val="24"/>
          <w:szCs w:val="24"/>
        </w:rPr>
        <w:t xml:space="preserve"> poz. </w:t>
      </w:r>
      <w:r w:rsidR="00AF76E0">
        <w:rPr>
          <w:sz w:val="24"/>
          <w:szCs w:val="24"/>
        </w:rPr>
        <w:t xml:space="preserve">1320 </w:t>
      </w:r>
      <w:proofErr w:type="spellStart"/>
      <w:r w:rsidR="00AF76E0">
        <w:rPr>
          <w:sz w:val="24"/>
          <w:szCs w:val="24"/>
        </w:rPr>
        <w:t>t.j</w:t>
      </w:r>
      <w:proofErr w:type="spellEnd"/>
      <w:r w:rsidR="006E52BF">
        <w:rPr>
          <w:sz w:val="24"/>
          <w:szCs w:val="24"/>
        </w:rPr>
        <w:t>., art. 2 ust. 1 pkt. 1 „</w:t>
      </w:r>
      <w:r w:rsidR="006E52BF">
        <w:rPr>
          <w:sz w:val="24"/>
          <w:szCs w:val="25"/>
        </w:rPr>
        <w:t>Przepisy ustawy stosuje się do udzielania zamówień klasycznych oraz organizowania konkursów, których wartość jest równa lub przekracza kwotę 130 000 złotych, przez zamawiających publicznych”, tym samym wartość zamówienia nie przekracza 130 000 zł</w:t>
      </w:r>
      <w:r w:rsidR="00F5167F">
        <w:rPr>
          <w:sz w:val="24"/>
          <w:szCs w:val="25"/>
        </w:rPr>
        <w:t xml:space="preserve">. </w:t>
      </w:r>
    </w:p>
    <w:p w:rsidR="006E52BF" w:rsidRPr="00990180" w:rsidRDefault="006E52BF" w:rsidP="00990180">
      <w:pPr>
        <w:spacing w:line="276" w:lineRule="auto"/>
        <w:jc w:val="both"/>
        <w:rPr>
          <w:rFonts w:eastAsia="Arial"/>
          <w:spacing w:val="6"/>
          <w:sz w:val="24"/>
          <w:szCs w:val="24"/>
        </w:rPr>
      </w:pPr>
    </w:p>
    <w:p w:rsidR="009C1DBE" w:rsidRPr="00990180" w:rsidRDefault="009C1DBE" w:rsidP="00990180">
      <w:pPr>
        <w:spacing w:line="276" w:lineRule="auto"/>
        <w:jc w:val="center"/>
        <w:rPr>
          <w:rFonts w:eastAsia="Arial"/>
          <w:spacing w:val="6"/>
          <w:sz w:val="24"/>
          <w:szCs w:val="24"/>
        </w:rPr>
      </w:pPr>
      <w:r w:rsidRPr="00990180">
        <w:rPr>
          <w:rFonts w:eastAsia="Arial"/>
          <w:spacing w:val="6"/>
          <w:sz w:val="24"/>
          <w:szCs w:val="24"/>
        </w:rPr>
        <w:t>§1</w:t>
      </w:r>
    </w:p>
    <w:p w:rsidR="009C1DBE" w:rsidRPr="00990180" w:rsidRDefault="009C1DBE" w:rsidP="00990180">
      <w:pPr>
        <w:spacing w:line="276" w:lineRule="auto"/>
        <w:jc w:val="both"/>
        <w:rPr>
          <w:rFonts w:eastAsia="Arial"/>
          <w:sz w:val="24"/>
          <w:szCs w:val="24"/>
        </w:rPr>
      </w:pPr>
      <w:r w:rsidRPr="00990180">
        <w:rPr>
          <w:rFonts w:eastAsia="Arial"/>
          <w:sz w:val="24"/>
          <w:szCs w:val="24"/>
        </w:rPr>
        <w:t xml:space="preserve">1. Wykonawca zobowiązuje się dostarczyć Zamawiającemu oryginalne, fabrycznie nowe materiały eksploatacyjne w ilościach i asortymencie oraz cenach jednostkowych zgodnie </w:t>
      </w:r>
      <w:r w:rsidR="00990180">
        <w:rPr>
          <w:rFonts w:eastAsia="Arial"/>
          <w:sz w:val="24"/>
          <w:szCs w:val="24"/>
        </w:rPr>
        <w:br/>
      </w:r>
      <w:r w:rsidRPr="00990180">
        <w:rPr>
          <w:rFonts w:eastAsia="Arial"/>
          <w:sz w:val="24"/>
          <w:szCs w:val="24"/>
        </w:rPr>
        <w:t xml:space="preserve">z ofertą z dnia </w:t>
      </w:r>
      <w:r w:rsidRPr="00990180">
        <w:rPr>
          <w:rFonts w:eastAsia="Arial"/>
          <w:b/>
          <w:color w:val="FF0000"/>
          <w:sz w:val="24"/>
          <w:szCs w:val="24"/>
        </w:rPr>
        <w:t>………..</w:t>
      </w:r>
      <w:r w:rsidRPr="00990180">
        <w:rPr>
          <w:rFonts w:eastAsia="Arial"/>
          <w:sz w:val="24"/>
          <w:szCs w:val="24"/>
        </w:rPr>
        <w:t xml:space="preserve"> stanowiącą załącznik nr 1, zwaną dalej „ofertą".</w:t>
      </w:r>
    </w:p>
    <w:p w:rsidR="009C1DBE" w:rsidRPr="00990180" w:rsidRDefault="009C1DBE" w:rsidP="00990180">
      <w:pPr>
        <w:spacing w:line="276" w:lineRule="auto"/>
        <w:jc w:val="both"/>
        <w:rPr>
          <w:rFonts w:eastAsia="Arial"/>
          <w:sz w:val="24"/>
          <w:szCs w:val="24"/>
        </w:rPr>
      </w:pPr>
      <w:r w:rsidRPr="00990180">
        <w:rPr>
          <w:rFonts w:eastAsia="Arial"/>
          <w:sz w:val="24"/>
          <w:szCs w:val="24"/>
        </w:rPr>
        <w:t xml:space="preserve">2. Dostawy będą odbywać się sukcesywnie. Wielkości poszczególnych partii określi Zamawiający. Termin dostawy określa się na </w:t>
      </w:r>
      <w:r w:rsidR="00AF76E0">
        <w:rPr>
          <w:rFonts w:eastAsia="Arial"/>
          <w:b/>
          <w:sz w:val="24"/>
          <w:szCs w:val="24"/>
        </w:rPr>
        <w:t>3 dni robocze</w:t>
      </w:r>
      <w:r w:rsidRPr="00990180">
        <w:rPr>
          <w:rFonts w:eastAsia="Arial"/>
          <w:sz w:val="24"/>
          <w:szCs w:val="24"/>
        </w:rPr>
        <w:t xml:space="preserve"> od chwili złożenia zamówienia, </w:t>
      </w:r>
      <w:r w:rsidR="00AF76E0">
        <w:rPr>
          <w:rFonts w:eastAsia="Arial"/>
          <w:sz w:val="24"/>
          <w:szCs w:val="24"/>
        </w:rPr>
        <w:t xml:space="preserve">     </w:t>
      </w:r>
      <w:r w:rsidRPr="00990180">
        <w:rPr>
          <w:rFonts w:eastAsia="Arial"/>
          <w:sz w:val="24"/>
          <w:szCs w:val="24"/>
        </w:rPr>
        <w:t>o którym Zamawiający pow</w:t>
      </w:r>
      <w:r w:rsidR="00AF76E0">
        <w:rPr>
          <w:rFonts w:eastAsia="Arial"/>
          <w:sz w:val="24"/>
          <w:szCs w:val="24"/>
        </w:rPr>
        <w:t xml:space="preserve">iadomi Wykonawcę telefonicznie </w:t>
      </w:r>
      <w:r w:rsidRPr="00990180">
        <w:rPr>
          <w:rFonts w:eastAsia="Arial"/>
          <w:sz w:val="24"/>
          <w:szCs w:val="24"/>
        </w:rPr>
        <w:t>lub mailowo.</w:t>
      </w:r>
    </w:p>
    <w:p w:rsidR="009C1DBE" w:rsidRPr="00990180" w:rsidRDefault="009C1DBE" w:rsidP="00990180">
      <w:pPr>
        <w:spacing w:line="276" w:lineRule="auto"/>
        <w:jc w:val="both"/>
        <w:rPr>
          <w:rFonts w:eastAsia="Arial"/>
          <w:sz w:val="24"/>
          <w:szCs w:val="24"/>
        </w:rPr>
      </w:pPr>
      <w:r w:rsidRPr="00990180">
        <w:rPr>
          <w:rFonts w:eastAsia="Arial"/>
          <w:sz w:val="24"/>
          <w:szCs w:val="24"/>
        </w:rPr>
        <w:t>3. Ilości materiałów eksploatacyjnych w 20</w:t>
      </w:r>
      <w:r w:rsidR="0030218D">
        <w:rPr>
          <w:rFonts w:eastAsia="Arial"/>
          <w:sz w:val="24"/>
          <w:szCs w:val="24"/>
        </w:rPr>
        <w:t>2</w:t>
      </w:r>
      <w:r w:rsidR="00AF76E0">
        <w:rPr>
          <w:rFonts w:eastAsia="Arial"/>
          <w:sz w:val="24"/>
          <w:szCs w:val="24"/>
        </w:rPr>
        <w:t>5</w:t>
      </w:r>
      <w:r w:rsidR="006E52BF">
        <w:rPr>
          <w:rFonts w:eastAsia="Arial"/>
          <w:sz w:val="24"/>
          <w:szCs w:val="24"/>
        </w:rPr>
        <w:t xml:space="preserve"> </w:t>
      </w:r>
      <w:r w:rsidRPr="00990180">
        <w:rPr>
          <w:rFonts w:eastAsia="Arial"/>
          <w:sz w:val="24"/>
          <w:szCs w:val="24"/>
        </w:rPr>
        <w:t>roku są określone szacunkowo.</w:t>
      </w:r>
    </w:p>
    <w:p w:rsidR="009C1DBE" w:rsidRPr="00990180" w:rsidRDefault="009C1DBE" w:rsidP="00990180">
      <w:pPr>
        <w:spacing w:line="276" w:lineRule="auto"/>
        <w:jc w:val="both"/>
        <w:rPr>
          <w:rFonts w:eastAsia="Arial"/>
          <w:sz w:val="24"/>
          <w:szCs w:val="24"/>
        </w:rPr>
      </w:pPr>
      <w:r w:rsidRPr="00990180">
        <w:rPr>
          <w:rFonts w:eastAsia="Arial"/>
          <w:sz w:val="24"/>
          <w:szCs w:val="24"/>
        </w:rPr>
        <w:t xml:space="preserve">4. Zamawiającemu przysługuje </w:t>
      </w:r>
      <w:r w:rsidRPr="00990180">
        <w:rPr>
          <w:rFonts w:eastAsia="Arial"/>
          <w:b/>
          <w:sz w:val="24"/>
          <w:szCs w:val="24"/>
        </w:rPr>
        <w:t>prawo zmniejszenia przedmiotu zamówienia</w:t>
      </w:r>
      <w:r w:rsidRPr="00990180">
        <w:rPr>
          <w:rFonts w:eastAsia="Arial"/>
          <w:sz w:val="24"/>
          <w:szCs w:val="24"/>
        </w:rPr>
        <w:t xml:space="preserve"> bez konieczności zmiany umowy.</w:t>
      </w:r>
    </w:p>
    <w:p w:rsidR="009C1DBE" w:rsidRPr="00990180" w:rsidRDefault="009C1DBE" w:rsidP="00990180">
      <w:pPr>
        <w:spacing w:line="276" w:lineRule="auto"/>
        <w:jc w:val="both"/>
        <w:rPr>
          <w:rFonts w:eastAsia="Arial"/>
          <w:sz w:val="24"/>
          <w:szCs w:val="24"/>
        </w:rPr>
      </w:pPr>
      <w:r w:rsidRPr="00990180">
        <w:rPr>
          <w:rFonts w:eastAsia="Arial"/>
          <w:sz w:val="24"/>
          <w:szCs w:val="24"/>
        </w:rPr>
        <w:t xml:space="preserve">5. Zamawiający może dokonać zmian w ilości zamawianych produktów w zależności </w:t>
      </w:r>
      <w:r w:rsidR="0075271C">
        <w:rPr>
          <w:rFonts w:eastAsia="Arial"/>
          <w:sz w:val="24"/>
          <w:szCs w:val="24"/>
        </w:rPr>
        <w:t xml:space="preserve">                         </w:t>
      </w:r>
      <w:r w:rsidRPr="00990180">
        <w:rPr>
          <w:rFonts w:eastAsia="Arial"/>
          <w:sz w:val="24"/>
          <w:szCs w:val="24"/>
        </w:rPr>
        <w:t xml:space="preserve">od potrzeb. Powyższe zmiany mogą dotyczyć również asortymentu zamawianych produktów </w:t>
      </w:r>
      <w:r w:rsidR="00990180" w:rsidRPr="00990180">
        <w:rPr>
          <w:rFonts w:eastAsia="Arial"/>
          <w:sz w:val="24"/>
          <w:szCs w:val="24"/>
        </w:rPr>
        <w:br/>
      </w:r>
      <w:r w:rsidRPr="00990180">
        <w:rPr>
          <w:rFonts w:eastAsia="Arial"/>
          <w:sz w:val="24"/>
          <w:szCs w:val="24"/>
        </w:rPr>
        <w:t>i będą uzależnione od dokonania przez Powiatowy Urząd Pracy zakupu nowego sprzętu wymagającego innego rodzaju wkładów drukujących lub tonerów niż wymienione w zał. nr 1. W przypadku zaistnienia opisanej sytuacji nie wystąpi konieczność zmiany warunków umowy.</w:t>
      </w:r>
    </w:p>
    <w:p w:rsidR="009C1DBE" w:rsidRDefault="009C1DBE" w:rsidP="00990180">
      <w:pPr>
        <w:spacing w:line="276" w:lineRule="auto"/>
        <w:jc w:val="both"/>
        <w:rPr>
          <w:rFonts w:eastAsia="Arial"/>
          <w:sz w:val="24"/>
          <w:szCs w:val="24"/>
        </w:rPr>
      </w:pPr>
    </w:p>
    <w:p w:rsidR="006E52BF" w:rsidRPr="00990180" w:rsidRDefault="006E52BF" w:rsidP="00990180">
      <w:pPr>
        <w:spacing w:line="276" w:lineRule="auto"/>
        <w:jc w:val="both"/>
        <w:rPr>
          <w:rFonts w:eastAsia="Arial"/>
          <w:sz w:val="24"/>
          <w:szCs w:val="24"/>
        </w:rPr>
      </w:pPr>
    </w:p>
    <w:p w:rsidR="009C1DBE" w:rsidRPr="00990180" w:rsidRDefault="009C1DBE" w:rsidP="00990180">
      <w:pPr>
        <w:spacing w:line="276" w:lineRule="auto"/>
        <w:jc w:val="center"/>
        <w:rPr>
          <w:sz w:val="24"/>
          <w:szCs w:val="24"/>
        </w:rPr>
      </w:pPr>
      <w:r w:rsidRPr="00990180">
        <w:rPr>
          <w:sz w:val="24"/>
          <w:szCs w:val="24"/>
        </w:rPr>
        <w:t>§2</w:t>
      </w:r>
    </w:p>
    <w:p w:rsidR="009C1DBE" w:rsidRPr="00990180" w:rsidRDefault="009C1DBE" w:rsidP="00990180">
      <w:pPr>
        <w:spacing w:line="276" w:lineRule="auto"/>
        <w:jc w:val="both"/>
        <w:rPr>
          <w:sz w:val="24"/>
          <w:szCs w:val="24"/>
        </w:rPr>
      </w:pPr>
      <w:r w:rsidRPr="00990180">
        <w:rPr>
          <w:sz w:val="24"/>
          <w:szCs w:val="24"/>
        </w:rPr>
        <w:t>1. Wszystkie materiały eksploatacyjne objęte zamówieniem muszą być:</w:t>
      </w:r>
    </w:p>
    <w:p w:rsidR="009C1DBE" w:rsidRPr="00990180" w:rsidRDefault="009C1DBE" w:rsidP="00990180">
      <w:pPr>
        <w:pStyle w:val="Akapitzlist"/>
        <w:numPr>
          <w:ilvl w:val="0"/>
          <w:numId w:val="11"/>
        </w:numPr>
        <w:spacing w:line="276" w:lineRule="auto"/>
        <w:jc w:val="both"/>
        <w:rPr>
          <w:sz w:val="24"/>
          <w:szCs w:val="24"/>
        </w:rPr>
      </w:pPr>
      <w:r w:rsidRPr="00990180">
        <w:rPr>
          <w:sz w:val="24"/>
          <w:szCs w:val="24"/>
        </w:rPr>
        <w:t xml:space="preserve">Oryginalne: tzn. wytworzone zgodnie z prawem, nie mogą być skopiowane </w:t>
      </w:r>
      <w:r w:rsidRPr="00990180">
        <w:rPr>
          <w:sz w:val="24"/>
          <w:szCs w:val="24"/>
        </w:rPr>
        <w:br/>
        <w:t>w sposób naruszający prawo Polskie lub UE, wyprodukowane bez naruszenia praw własności i patentowych ich właścicieli lub za ich zgodą, a także takie, które są zalecane i sygnowane przez producentów urządzeń, do których mają być zastosowane, oryginalnie zapakowane i opatrzone w logo producenta.</w:t>
      </w:r>
    </w:p>
    <w:p w:rsidR="009C1DBE" w:rsidRPr="00990180" w:rsidRDefault="009C1DBE" w:rsidP="00990180">
      <w:pPr>
        <w:pStyle w:val="Akapitzlist"/>
        <w:numPr>
          <w:ilvl w:val="0"/>
          <w:numId w:val="11"/>
        </w:numPr>
        <w:spacing w:line="276" w:lineRule="auto"/>
        <w:jc w:val="both"/>
        <w:rPr>
          <w:sz w:val="24"/>
          <w:szCs w:val="24"/>
        </w:rPr>
      </w:pPr>
      <w:r w:rsidRPr="00990180">
        <w:rPr>
          <w:sz w:val="24"/>
          <w:szCs w:val="24"/>
        </w:rPr>
        <w:t>Fabrycznie nowe: tzn. artykuły do których produkcji zostały wykorzystane półprodukty w 100% nowe, nie pochodzące z recyklingu, nie prefabrykowane, bez śladów poprzedniego używania i uszkodzenia, nie regenerowane, z fabrycznie nowymi, umieszczonymi odpowiednimi zabezpieczeniami, umieszczone w opakowaniach oryginalnych producenta i zabezpieczone gwarancją nienaruszenia opakowania.</w:t>
      </w:r>
    </w:p>
    <w:p w:rsidR="009C1DBE" w:rsidRPr="00990180" w:rsidRDefault="009C1DBE" w:rsidP="00990180">
      <w:pPr>
        <w:pStyle w:val="Akapitzlist"/>
        <w:numPr>
          <w:ilvl w:val="0"/>
          <w:numId w:val="11"/>
        </w:numPr>
        <w:spacing w:line="276" w:lineRule="auto"/>
        <w:jc w:val="both"/>
        <w:rPr>
          <w:sz w:val="24"/>
          <w:szCs w:val="24"/>
        </w:rPr>
      </w:pPr>
      <w:r w:rsidRPr="00990180">
        <w:rPr>
          <w:sz w:val="24"/>
          <w:szCs w:val="24"/>
        </w:rPr>
        <w:t xml:space="preserve">nie dopuszcza się produktów, w których obudowa była powtórnie wykorzystana </w:t>
      </w:r>
      <w:r w:rsidRPr="00990180">
        <w:rPr>
          <w:sz w:val="24"/>
          <w:szCs w:val="24"/>
        </w:rPr>
        <w:br/>
        <w:t>w procesie produkcji materiałów eksploatacyjnych,</w:t>
      </w:r>
    </w:p>
    <w:p w:rsidR="009C1DBE" w:rsidRPr="00990180" w:rsidRDefault="009C1DBE" w:rsidP="00990180">
      <w:pPr>
        <w:pStyle w:val="Akapitzlist"/>
        <w:numPr>
          <w:ilvl w:val="0"/>
          <w:numId w:val="11"/>
        </w:numPr>
        <w:spacing w:line="276" w:lineRule="auto"/>
        <w:jc w:val="both"/>
        <w:rPr>
          <w:sz w:val="24"/>
          <w:szCs w:val="24"/>
        </w:rPr>
      </w:pPr>
      <w:r w:rsidRPr="00990180">
        <w:rPr>
          <w:sz w:val="24"/>
          <w:szCs w:val="24"/>
        </w:rPr>
        <w:t xml:space="preserve">wszystkie produkty muszą być wytworzone w sposób gwarantujący kompatybilność </w:t>
      </w:r>
      <w:r w:rsidRPr="00990180">
        <w:rPr>
          <w:sz w:val="24"/>
          <w:szCs w:val="24"/>
        </w:rPr>
        <w:br/>
        <w:t>z urządzeniem, dla którego zostały przypisane.</w:t>
      </w:r>
    </w:p>
    <w:p w:rsidR="009C1DBE" w:rsidRPr="00990180" w:rsidRDefault="009C1DBE" w:rsidP="00990180">
      <w:pPr>
        <w:spacing w:line="276" w:lineRule="auto"/>
        <w:jc w:val="both"/>
        <w:rPr>
          <w:sz w:val="24"/>
          <w:szCs w:val="24"/>
        </w:rPr>
      </w:pPr>
      <w:r w:rsidRPr="00990180">
        <w:rPr>
          <w:sz w:val="24"/>
          <w:szCs w:val="24"/>
        </w:rPr>
        <w:t xml:space="preserve">2. Zamawiający  nie dopuszcza możliwości dostawy materiałów eksploatacyjnych równoważnych. </w:t>
      </w:r>
    </w:p>
    <w:p w:rsidR="009C1DBE" w:rsidRPr="00990180" w:rsidRDefault="009C1DBE" w:rsidP="00990180">
      <w:pPr>
        <w:spacing w:line="276" w:lineRule="auto"/>
        <w:jc w:val="both"/>
        <w:rPr>
          <w:sz w:val="24"/>
          <w:szCs w:val="24"/>
        </w:rPr>
      </w:pPr>
      <w:r w:rsidRPr="00990180">
        <w:rPr>
          <w:sz w:val="24"/>
          <w:szCs w:val="24"/>
        </w:rPr>
        <w:t>3. Każde urządzenie jest chronione gwarancją naprawy w przypadku uszkodzenia spowodowanego zastosowaniem zaoferowanego produktu. Jeżeli sprzęt ulegnie uszkodzeniu, a serwis stwierdzi, że uszkodzenie nastąpiło w wyniku używania materiału nie oryginalnego dostarczonego przez Wykonawcę, koszt serwisu i naprawy, a także ekspertyzy rzeczoznawcy pokryje Wykonawca.</w:t>
      </w:r>
    </w:p>
    <w:p w:rsidR="009C1DBE" w:rsidRPr="00990180" w:rsidRDefault="009C1DBE" w:rsidP="00990180">
      <w:pPr>
        <w:spacing w:line="276" w:lineRule="auto"/>
        <w:jc w:val="both"/>
        <w:rPr>
          <w:color w:val="000000"/>
          <w:sz w:val="24"/>
          <w:szCs w:val="24"/>
        </w:rPr>
      </w:pPr>
      <w:r w:rsidRPr="00990180">
        <w:rPr>
          <w:color w:val="000000"/>
          <w:sz w:val="24"/>
          <w:szCs w:val="24"/>
        </w:rPr>
        <w:t>4. Materiały eksploatacyjne nie mogą powodować ograniczeń funkcji i możliwości sprzętu oraz jakości wydruku wyspecyfikowanych w warunkach technicznych producenta sprzętu.</w:t>
      </w:r>
    </w:p>
    <w:p w:rsidR="009C1DBE" w:rsidRPr="00990180" w:rsidRDefault="009C1DBE" w:rsidP="00990180">
      <w:pPr>
        <w:spacing w:line="276" w:lineRule="auto"/>
        <w:jc w:val="both"/>
        <w:rPr>
          <w:color w:val="C0504D"/>
          <w:sz w:val="24"/>
          <w:szCs w:val="24"/>
        </w:rPr>
      </w:pPr>
      <w:r w:rsidRPr="00990180">
        <w:rPr>
          <w:sz w:val="24"/>
          <w:szCs w:val="24"/>
        </w:rPr>
        <w:t>5. Materiały muszą być dostarczone w oryginalnych opakowaniach oraz posiadać zabezpieczenia, które pozwalają na prawidłowe przechowywanie oraz bezpieczny transport. Na opakowaniu musi być widoczne i czytelne oznaczenie producenta, umieszczona informacja wskazująca datę produkcji lub datę przydatności do eksploatacji</w:t>
      </w:r>
      <w:r w:rsidRPr="00990180">
        <w:rPr>
          <w:color w:val="FF0000"/>
          <w:sz w:val="24"/>
          <w:szCs w:val="24"/>
        </w:rPr>
        <w:t>.</w:t>
      </w:r>
    </w:p>
    <w:p w:rsidR="009C1DBE" w:rsidRPr="00990180" w:rsidRDefault="009C1DBE" w:rsidP="00990180">
      <w:pPr>
        <w:spacing w:line="276" w:lineRule="auto"/>
        <w:jc w:val="both"/>
        <w:rPr>
          <w:sz w:val="24"/>
          <w:szCs w:val="24"/>
        </w:rPr>
      </w:pPr>
      <w:r w:rsidRPr="00990180">
        <w:rPr>
          <w:sz w:val="24"/>
          <w:szCs w:val="24"/>
        </w:rPr>
        <w:t>6. Dostarczone materiały eksploatacyjne muszą posiadać termin przydatności do użycia nie krótszy niż 12 miesięcy, licząc od dnia ich dostarczenia do siedziby Zamawiającego,</w:t>
      </w:r>
    </w:p>
    <w:p w:rsidR="009C1DBE" w:rsidRPr="00990180" w:rsidRDefault="009C1DBE" w:rsidP="00990180">
      <w:pPr>
        <w:spacing w:line="276" w:lineRule="auto"/>
        <w:jc w:val="both"/>
        <w:rPr>
          <w:sz w:val="24"/>
          <w:szCs w:val="24"/>
        </w:rPr>
      </w:pPr>
      <w:r w:rsidRPr="00990180">
        <w:rPr>
          <w:sz w:val="24"/>
          <w:szCs w:val="24"/>
        </w:rPr>
        <w:t>7. Na</w:t>
      </w:r>
      <w:r w:rsidRPr="00990180">
        <w:rPr>
          <w:sz w:val="24"/>
          <w:szCs w:val="24"/>
        </w:rPr>
        <w:tab/>
        <w:t>opakowaniach powinny być wypisane wszystkie typy drukarek i kserokopiarek,</w:t>
      </w:r>
      <w:r w:rsidRPr="00990180">
        <w:rPr>
          <w:sz w:val="24"/>
          <w:szCs w:val="24"/>
        </w:rPr>
        <w:br/>
        <w:t>z którymi materiały są kompatybilne, czyli dopuszczone do stosowania.</w:t>
      </w:r>
    </w:p>
    <w:p w:rsidR="009C1DBE" w:rsidRPr="00990180" w:rsidRDefault="009C1DBE" w:rsidP="00990180">
      <w:pPr>
        <w:spacing w:line="276" w:lineRule="auto"/>
        <w:jc w:val="both"/>
        <w:rPr>
          <w:sz w:val="24"/>
          <w:szCs w:val="24"/>
        </w:rPr>
      </w:pPr>
      <w:r w:rsidRPr="00990180">
        <w:rPr>
          <w:sz w:val="24"/>
          <w:szCs w:val="24"/>
        </w:rPr>
        <w:t>8. Produkty winny posiadać na produkcie indywidualny kod producenta umożliwiający jednoznaczną identyfikację producenta.</w:t>
      </w:r>
    </w:p>
    <w:p w:rsidR="009C1DBE" w:rsidRPr="00990180" w:rsidRDefault="009C1DBE" w:rsidP="00990180">
      <w:pPr>
        <w:spacing w:line="276" w:lineRule="auto"/>
        <w:jc w:val="both"/>
        <w:rPr>
          <w:sz w:val="24"/>
          <w:szCs w:val="24"/>
        </w:rPr>
      </w:pPr>
    </w:p>
    <w:p w:rsidR="009C1DBE" w:rsidRPr="00990180" w:rsidRDefault="009C1DBE" w:rsidP="00990180">
      <w:pPr>
        <w:spacing w:line="276" w:lineRule="auto"/>
        <w:jc w:val="center"/>
        <w:rPr>
          <w:sz w:val="24"/>
          <w:szCs w:val="24"/>
        </w:rPr>
      </w:pPr>
      <w:r w:rsidRPr="00990180">
        <w:rPr>
          <w:sz w:val="24"/>
          <w:szCs w:val="24"/>
        </w:rPr>
        <w:t>§3</w:t>
      </w:r>
    </w:p>
    <w:p w:rsidR="009C1DBE" w:rsidRPr="00990180" w:rsidRDefault="009C1DBE" w:rsidP="00990180">
      <w:pPr>
        <w:spacing w:line="276" w:lineRule="auto"/>
        <w:jc w:val="both"/>
        <w:rPr>
          <w:sz w:val="24"/>
          <w:szCs w:val="24"/>
        </w:rPr>
      </w:pPr>
      <w:r w:rsidRPr="00990180">
        <w:rPr>
          <w:sz w:val="24"/>
          <w:szCs w:val="24"/>
        </w:rPr>
        <w:t>1. Wynagrodzenie za wykonanie przedmiotu zamówienia ustala się w kwocie nie większej niż:</w:t>
      </w:r>
    </w:p>
    <w:p w:rsidR="009C1DBE" w:rsidRPr="00990180" w:rsidRDefault="009C1DBE" w:rsidP="00990180">
      <w:pPr>
        <w:spacing w:line="276" w:lineRule="auto"/>
        <w:jc w:val="both"/>
        <w:rPr>
          <w:sz w:val="24"/>
          <w:szCs w:val="24"/>
        </w:rPr>
      </w:pPr>
      <w:r w:rsidRPr="00990180">
        <w:rPr>
          <w:b/>
          <w:color w:val="FF0000"/>
          <w:sz w:val="24"/>
          <w:szCs w:val="24"/>
        </w:rPr>
        <w:t xml:space="preserve">………… </w:t>
      </w:r>
      <w:r w:rsidRPr="00990180">
        <w:rPr>
          <w:b/>
          <w:sz w:val="24"/>
          <w:szCs w:val="24"/>
        </w:rPr>
        <w:t>PLN</w:t>
      </w:r>
      <w:r w:rsidRPr="00990180">
        <w:rPr>
          <w:sz w:val="24"/>
          <w:szCs w:val="24"/>
        </w:rPr>
        <w:t xml:space="preserve"> brutto w tym należny podatek VAT (słownie: ………….); </w:t>
      </w:r>
      <w:r w:rsidRPr="00990180">
        <w:rPr>
          <w:b/>
          <w:color w:val="FF0000"/>
          <w:sz w:val="24"/>
          <w:szCs w:val="24"/>
        </w:rPr>
        <w:t>………….</w:t>
      </w:r>
      <w:r w:rsidRPr="00990180">
        <w:rPr>
          <w:color w:val="FF0000"/>
          <w:sz w:val="24"/>
          <w:szCs w:val="24"/>
        </w:rPr>
        <w:t xml:space="preserve"> </w:t>
      </w:r>
      <w:r w:rsidRPr="00990180">
        <w:rPr>
          <w:b/>
          <w:sz w:val="24"/>
          <w:szCs w:val="24"/>
        </w:rPr>
        <w:t>PLN</w:t>
      </w:r>
      <w:r w:rsidRPr="00990180">
        <w:rPr>
          <w:sz w:val="24"/>
          <w:szCs w:val="24"/>
        </w:rPr>
        <w:t xml:space="preserve"> netto (słownie:………..  );</w:t>
      </w:r>
    </w:p>
    <w:p w:rsidR="009C1DBE" w:rsidRPr="00990180" w:rsidRDefault="009C1DBE" w:rsidP="00990180">
      <w:pPr>
        <w:spacing w:line="276" w:lineRule="auto"/>
        <w:jc w:val="both"/>
        <w:rPr>
          <w:rStyle w:val="TeksttreciArialUnicodeMS9pt"/>
          <w:rFonts w:ascii="Times New Roman" w:hAnsi="Times New Roman" w:cs="Times New Roman"/>
          <w:sz w:val="24"/>
          <w:szCs w:val="24"/>
        </w:rPr>
      </w:pPr>
      <w:r w:rsidRPr="00990180">
        <w:rPr>
          <w:sz w:val="24"/>
          <w:szCs w:val="24"/>
        </w:rPr>
        <w:lastRenderedPageBreak/>
        <w:t xml:space="preserve">2. Dopuszcza się możliwość realizacji zamówienia w kwocie niższej niż podana w punkcie </w:t>
      </w:r>
      <w:r w:rsidRPr="00990180">
        <w:rPr>
          <w:rStyle w:val="TeksttreciArialUnicodeMS9pt"/>
          <w:rFonts w:ascii="Times New Roman" w:hAnsi="Times New Roman" w:cs="Times New Roman"/>
          <w:sz w:val="24"/>
          <w:szCs w:val="24"/>
        </w:rPr>
        <w:t>1.</w:t>
      </w:r>
    </w:p>
    <w:p w:rsidR="009C1DBE" w:rsidRPr="00990180" w:rsidRDefault="009C1DBE" w:rsidP="00990180">
      <w:pPr>
        <w:spacing w:line="276" w:lineRule="auto"/>
        <w:jc w:val="both"/>
        <w:rPr>
          <w:rFonts w:eastAsia="Arial Unicode MS"/>
          <w:spacing w:val="12"/>
          <w:sz w:val="24"/>
          <w:szCs w:val="24"/>
          <w:shd w:val="clear" w:color="auto" w:fill="FFFFFF"/>
        </w:rPr>
      </w:pPr>
      <w:r w:rsidRPr="00990180">
        <w:rPr>
          <w:sz w:val="24"/>
          <w:szCs w:val="24"/>
        </w:rPr>
        <w:t>3. Płatność Wykonawcy za każdą dostawę partii przedmiotu zamówienia, o którym mowa w §1 ust.</w:t>
      </w:r>
      <w:r w:rsidR="00300D90" w:rsidRPr="00990180">
        <w:rPr>
          <w:sz w:val="24"/>
          <w:szCs w:val="24"/>
        </w:rPr>
        <w:t xml:space="preserve"> </w:t>
      </w:r>
      <w:r w:rsidRPr="00990180">
        <w:rPr>
          <w:sz w:val="24"/>
          <w:szCs w:val="24"/>
        </w:rPr>
        <w:t>1 wg cen jednostkowych ustalonych zgodnie z ofertą, będzie odbywała się w terminie 14 dni od dnia doręczenia faktury wystawionej po bezusterkowym odbiorze dostarczonych materiałów.</w:t>
      </w:r>
    </w:p>
    <w:p w:rsidR="009C1DBE" w:rsidRPr="00990180" w:rsidRDefault="00300D90" w:rsidP="00990180">
      <w:pPr>
        <w:spacing w:line="276" w:lineRule="auto"/>
        <w:jc w:val="both"/>
        <w:rPr>
          <w:rFonts w:eastAsia="Arial Unicode MS"/>
          <w:spacing w:val="12"/>
          <w:sz w:val="24"/>
          <w:szCs w:val="24"/>
          <w:shd w:val="clear" w:color="auto" w:fill="FFFFFF"/>
        </w:rPr>
      </w:pPr>
      <w:r w:rsidRPr="00990180">
        <w:rPr>
          <w:sz w:val="24"/>
          <w:szCs w:val="24"/>
        </w:rPr>
        <w:t xml:space="preserve">4. </w:t>
      </w:r>
      <w:r w:rsidR="009C1DBE" w:rsidRPr="00990180">
        <w:rPr>
          <w:sz w:val="24"/>
          <w:szCs w:val="24"/>
        </w:rPr>
        <w:t xml:space="preserve">Płatność zostanie dokonana przelewem na wskazane przez wykonawcę konto: </w:t>
      </w:r>
    </w:p>
    <w:p w:rsidR="009C1DBE" w:rsidRPr="00990180" w:rsidRDefault="009C1DBE" w:rsidP="00990180">
      <w:pPr>
        <w:spacing w:line="276" w:lineRule="auto"/>
        <w:jc w:val="both"/>
        <w:rPr>
          <w:rFonts w:eastAsia="Arial Unicode MS"/>
          <w:b/>
          <w:color w:val="FF0000"/>
          <w:spacing w:val="12"/>
          <w:sz w:val="24"/>
          <w:szCs w:val="24"/>
          <w:shd w:val="clear" w:color="auto" w:fill="FFFFFF"/>
        </w:rPr>
      </w:pPr>
      <w:r w:rsidRPr="00990180">
        <w:rPr>
          <w:b/>
          <w:color w:val="FF0000"/>
          <w:sz w:val="24"/>
          <w:szCs w:val="24"/>
        </w:rPr>
        <w:t>…………………………….</w:t>
      </w:r>
    </w:p>
    <w:p w:rsidR="009C1DBE" w:rsidRPr="00990180" w:rsidRDefault="00300D90" w:rsidP="00990180">
      <w:pPr>
        <w:spacing w:line="276" w:lineRule="auto"/>
        <w:jc w:val="both"/>
        <w:rPr>
          <w:sz w:val="24"/>
          <w:szCs w:val="24"/>
        </w:rPr>
      </w:pPr>
      <w:r w:rsidRPr="00990180">
        <w:rPr>
          <w:sz w:val="24"/>
          <w:szCs w:val="24"/>
        </w:rPr>
        <w:t xml:space="preserve">5. </w:t>
      </w:r>
      <w:r w:rsidR="009C1DBE" w:rsidRPr="00990180">
        <w:rPr>
          <w:sz w:val="24"/>
          <w:szCs w:val="24"/>
        </w:rPr>
        <w:t>Za datę zapłaty, uważa się dzień obciążenia rachunku bankowego Zamawiającego.</w:t>
      </w:r>
    </w:p>
    <w:p w:rsidR="009C1DBE" w:rsidRPr="00990180" w:rsidRDefault="009C1DBE" w:rsidP="00990180">
      <w:pPr>
        <w:spacing w:line="276" w:lineRule="auto"/>
        <w:jc w:val="both"/>
        <w:rPr>
          <w:sz w:val="24"/>
          <w:szCs w:val="24"/>
        </w:rPr>
      </w:pPr>
    </w:p>
    <w:p w:rsidR="009C1DBE" w:rsidRPr="00990180" w:rsidRDefault="009C1DBE" w:rsidP="00990180">
      <w:pPr>
        <w:spacing w:line="276" w:lineRule="auto"/>
        <w:jc w:val="center"/>
        <w:rPr>
          <w:sz w:val="24"/>
          <w:szCs w:val="24"/>
        </w:rPr>
      </w:pPr>
      <w:r w:rsidRPr="00990180">
        <w:rPr>
          <w:sz w:val="24"/>
          <w:szCs w:val="24"/>
        </w:rPr>
        <w:t>§4</w:t>
      </w:r>
    </w:p>
    <w:p w:rsidR="009C1DBE" w:rsidRPr="00990180" w:rsidRDefault="009C1DBE" w:rsidP="00990180">
      <w:pPr>
        <w:spacing w:line="276" w:lineRule="auto"/>
        <w:jc w:val="both"/>
        <w:rPr>
          <w:sz w:val="24"/>
          <w:szCs w:val="24"/>
        </w:rPr>
      </w:pPr>
      <w:r w:rsidRPr="00990180">
        <w:rPr>
          <w:sz w:val="24"/>
          <w:szCs w:val="24"/>
        </w:rPr>
        <w:t>W razie opóźnienia w wykonaniu umowy przekraczającego 14 dni,</w:t>
      </w:r>
      <w:r w:rsidRPr="00990180">
        <w:rPr>
          <w:b/>
          <w:bCs/>
          <w:sz w:val="24"/>
          <w:szCs w:val="24"/>
        </w:rPr>
        <w:t xml:space="preserve"> </w:t>
      </w:r>
      <w:r w:rsidRPr="00990180">
        <w:rPr>
          <w:bCs/>
          <w:sz w:val="24"/>
          <w:szCs w:val="24"/>
        </w:rPr>
        <w:t xml:space="preserve">Zamawiającemu </w:t>
      </w:r>
      <w:r w:rsidRPr="00990180">
        <w:rPr>
          <w:sz w:val="24"/>
          <w:szCs w:val="24"/>
        </w:rPr>
        <w:t>przysługuje prawo wypowiedzenia niniejszej umowy bez wyznaczenia dodatkowego terminu.</w:t>
      </w:r>
    </w:p>
    <w:p w:rsidR="009C1DBE" w:rsidRPr="00990180" w:rsidRDefault="009C1DBE" w:rsidP="00990180">
      <w:pPr>
        <w:spacing w:line="276" w:lineRule="auto"/>
        <w:jc w:val="both"/>
        <w:rPr>
          <w:sz w:val="24"/>
          <w:szCs w:val="24"/>
        </w:rPr>
      </w:pPr>
    </w:p>
    <w:p w:rsidR="009C1DBE" w:rsidRPr="00990180" w:rsidRDefault="009C1DBE" w:rsidP="00990180">
      <w:pPr>
        <w:spacing w:line="276" w:lineRule="auto"/>
        <w:jc w:val="center"/>
        <w:rPr>
          <w:sz w:val="24"/>
          <w:szCs w:val="24"/>
        </w:rPr>
      </w:pPr>
      <w:r w:rsidRPr="00990180">
        <w:rPr>
          <w:sz w:val="24"/>
          <w:szCs w:val="24"/>
        </w:rPr>
        <w:t>§5</w:t>
      </w:r>
    </w:p>
    <w:p w:rsidR="009C1DBE" w:rsidRPr="00990180" w:rsidRDefault="00300D90" w:rsidP="00990180">
      <w:pPr>
        <w:spacing w:line="276" w:lineRule="auto"/>
        <w:jc w:val="both"/>
        <w:rPr>
          <w:sz w:val="24"/>
          <w:szCs w:val="24"/>
        </w:rPr>
      </w:pPr>
      <w:r w:rsidRPr="00990180">
        <w:rPr>
          <w:sz w:val="24"/>
          <w:szCs w:val="24"/>
        </w:rPr>
        <w:t xml:space="preserve">1. </w:t>
      </w:r>
      <w:r w:rsidR="009C1DBE" w:rsidRPr="00990180">
        <w:rPr>
          <w:sz w:val="24"/>
          <w:szCs w:val="24"/>
        </w:rPr>
        <w:t xml:space="preserve">Umowa została zawarta na czas określony w terminie od dnia podpisania umowy </w:t>
      </w:r>
      <w:r w:rsidR="0075271C">
        <w:rPr>
          <w:sz w:val="24"/>
          <w:szCs w:val="24"/>
        </w:rPr>
        <w:t xml:space="preserve">                             </w:t>
      </w:r>
      <w:r w:rsidRPr="00990180">
        <w:rPr>
          <w:sz w:val="24"/>
          <w:szCs w:val="24"/>
        </w:rPr>
        <w:t>do 31.12.20</w:t>
      </w:r>
      <w:r w:rsidR="00F5167F">
        <w:rPr>
          <w:sz w:val="24"/>
          <w:szCs w:val="24"/>
        </w:rPr>
        <w:t>2</w:t>
      </w:r>
      <w:r w:rsidR="00AF76E0">
        <w:rPr>
          <w:sz w:val="24"/>
          <w:szCs w:val="24"/>
        </w:rPr>
        <w:t>5</w:t>
      </w:r>
      <w:r w:rsidR="009C1DBE" w:rsidRPr="00990180">
        <w:rPr>
          <w:sz w:val="24"/>
          <w:szCs w:val="24"/>
        </w:rPr>
        <w:t xml:space="preserve"> r. </w:t>
      </w:r>
      <w:r w:rsidR="009C1DBE" w:rsidRPr="00990180">
        <w:rPr>
          <w:b/>
          <w:sz w:val="24"/>
          <w:szCs w:val="24"/>
        </w:rPr>
        <w:t>lub</w:t>
      </w:r>
      <w:r w:rsidR="009C1DBE" w:rsidRPr="00990180">
        <w:rPr>
          <w:sz w:val="24"/>
          <w:szCs w:val="24"/>
        </w:rPr>
        <w:t xml:space="preserve"> do wykorzystania maksymalnej wartości umowy </w:t>
      </w:r>
      <w:r w:rsidR="00D321F0">
        <w:rPr>
          <w:sz w:val="24"/>
          <w:szCs w:val="24"/>
        </w:rPr>
        <w:t>brutto</w:t>
      </w:r>
      <w:r w:rsidR="009C1DBE" w:rsidRPr="00990180">
        <w:rPr>
          <w:sz w:val="24"/>
          <w:szCs w:val="24"/>
        </w:rPr>
        <w:t>.</w:t>
      </w:r>
    </w:p>
    <w:p w:rsidR="009C1DBE" w:rsidRPr="00990180" w:rsidRDefault="00300D90" w:rsidP="00990180">
      <w:pPr>
        <w:spacing w:line="276" w:lineRule="auto"/>
        <w:jc w:val="both"/>
        <w:rPr>
          <w:sz w:val="24"/>
          <w:szCs w:val="24"/>
        </w:rPr>
      </w:pPr>
      <w:r w:rsidRPr="00990180">
        <w:rPr>
          <w:sz w:val="24"/>
          <w:szCs w:val="24"/>
        </w:rPr>
        <w:t xml:space="preserve">2. </w:t>
      </w:r>
      <w:r w:rsidR="009C1DBE" w:rsidRPr="00990180">
        <w:rPr>
          <w:sz w:val="24"/>
          <w:szCs w:val="24"/>
        </w:rPr>
        <w:t>Strony mogą rozwiązać umowę przed terminem oznaczonym w ust. 1 w następujących przypadkach:</w:t>
      </w:r>
    </w:p>
    <w:p w:rsidR="009C1DBE" w:rsidRPr="00990180" w:rsidRDefault="00D321F0" w:rsidP="00990180">
      <w:pPr>
        <w:pStyle w:val="Akapitzlist"/>
        <w:numPr>
          <w:ilvl w:val="0"/>
          <w:numId w:val="12"/>
        </w:numPr>
        <w:spacing w:line="276" w:lineRule="auto"/>
        <w:jc w:val="both"/>
        <w:rPr>
          <w:sz w:val="24"/>
          <w:szCs w:val="24"/>
        </w:rPr>
      </w:pPr>
      <w:r>
        <w:rPr>
          <w:sz w:val="24"/>
          <w:szCs w:val="24"/>
        </w:rPr>
        <w:t>Na zasadzie porozumienia stron.</w:t>
      </w:r>
    </w:p>
    <w:p w:rsidR="009C1DBE" w:rsidRPr="00990180" w:rsidRDefault="009C1DBE" w:rsidP="00990180">
      <w:pPr>
        <w:pStyle w:val="Akapitzlist"/>
        <w:numPr>
          <w:ilvl w:val="0"/>
          <w:numId w:val="12"/>
        </w:numPr>
        <w:spacing w:line="276" w:lineRule="auto"/>
        <w:jc w:val="both"/>
        <w:rPr>
          <w:sz w:val="24"/>
          <w:szCs w:val="24"/>
        </w:rPr>
      </w:pPr>
      <w:r w:rsidRPr="00990180">
        <w:rPr>
          <w:sz w:val="24"/>
          <w:szCs w:val="24"/>
        </w:rPr>
        <w:t>Przez każdą ze stron z zachowaniem jednomiesięcznego okresu wypowiedzenia.</w:t>
      </w:r>
    </w:p>
    <w:p w:rsidR="009C1DBE" w:rsidRPr="00990180" w:rsidRDefault="009C1DBE" w:rsidP="00990180">
      <w:pPr>
        <w:pStyle w:val="Akapitzlist"/>
        <w:numPr>
          <w:ilvl w:val="0"/>
          <w:numId w:val="12"/>
        </w:numPr>
        <w:spacing w:line="276" w:lineRule="auto"/>
        <w:jc w:val="both"/>
        <w:rPr>
          <w:sz w:val="24"/>
          <w:szCs w:val="24"/>
        </w:rPr>
      </w:pPr>
      <w:r w:rsidRPr="00990180">
        <w:rPr>
          <w:sz w:val="24"/>
          <w:szCs w:val="24"/>
        </w:rPr>
        <w:t>Zamawiającemu przysługuje prawo rozwiązania umowy bez zachowania okresu wypowiedzenia, w razie stwierdzenia istotnych uchybień dotyczących dostawy przedmiotu zamówienia</w:t>
      </w:r>
      <w:r w:rsidR="00D321F0">
        <w:rPr>
          <w:sz w:val="24"/>
          <w:szCs w:val="24"/>
        </w:rPr>
        <w:t>.</w:t>
      </w:r>
    </w:p>
    <w:p w:rsidR="009C1DBE" w:rsidRPr="00990180" w:rsidRDefault="009C1DBE" w:rsidP="00990180">
      <w:pPr>
        <w:pStyle w:val="Akapitzlist"/>
        <w:numPr>
          <w:ilvl w:val="0"/>
          <w:numId w:val="12"/>
        </w:numPr>
        <w:spacing w:line="276" w:lineRule="auto"/>
        <w:jc w:val="both"/>
        <w:rPr>
          <w:sz w:val="24"/>
          <w:szCs w:val="24"/>
        </w:rPr>
      </w:pPr>
      <w:r w:rsidRPr="00990180">
        <w:rPr>
          <w:sz w:val="24"/>
          <w:szCs w:val="24"/>
        </w:rPr>
        <w:t>Zamawiający ma prawo do odstąpienia od umowy w przypadku nie wywiązania się Wykonawcy z warunków umowy i nie przedstawienia zadowalających wyjaśnień oraz nienależytego wykonywania zlecenia.</w:t>
      </w:r>
    </w:p>
    <w:p w:rsidR="00990180" w:rsidRDefault="009C1DBE" w:rsidP="00990180">
      <w:pPr>
        <w:pStyle w:val="Akapitzlist"/>
        <w:numPr>
          <w:ilvl w:val="0"/>
          <w:numId w:val="12"/>
        </w:numPr>
        <w:spacing w:line="276" w:lineRule="auto"/>
        <w:jc w:val="both"/>
        <w:rPr>
          <w:sz w:val="24"/>
          <w:szCs w:val="24"/>
        </w:rPr>
      </w:pPr>
      <w:r w:rsidRPr="00990180">
        <w:rPr>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9C1DBE" w:rsidRPr="00990180" w:rsidRDefault="00990180" w:rsidP="00990180">
      <w:pPr>
        <w:pStyle w:val="Akapitzlist"/>
        <w:spacing w:line="276" w:lineRule="auto"/>
        <w:ind w:left="720"/>
        <w:jc w:val="both"/>
        <w:rPr>
          <w:sz w:val="24"/>
          <w:szCs w:val="24"/>
        </w:rPr>
      </w:pPr>
      <w:r w:rsidRPr="00990180">
        <w:rPr>
          <w:sz w:val="24"/>
          <w:szCs w:val="24"/>
        </w:rPr>
        <w:t xml:space="preserve">W </w:t>
      </w:r>
      <w:r w:rsidR="009C1DBE" w:rsidRPr="00990180">
        <w:rPr>
          <w:sz w:val="24"/>
          <w:szCs w:val="24"/>
        </w:rPr>
        <w:t xml:space="preserve">przypadku, o którym mowa powyżej, Wykonawca może żądać wyłącznie wynagrodzenia należnego </w:t>
      </w:r>
      <w:r w:rsidR="000347B3">
        <w:rPr>
          <w:sz w:val="24"/>
          <w:szCs w:val="24"/>
        </w:rPr>
        <w:t xml:space="preserve">z tytułu wykonania części Umowy. </w:t>
      </w:r>
    </w:p>
    <w:p w:rsidR="009C1DBE" w:rsidRPr="00990180" w:rsidRDefault="009C1DBE" w:rsidP="00990180">
      <w:pPr>
        <w:spacing w:line="276" w:lineRule="auto"/>
        <w:jc w:val="both"/>
        <w:rPr>
          <w:rFonts w:eastAsia="Arial"/>
          <w:spacing w:val="6"/>
          <w:sz w:val="24"/>
          <w:szCs w:val="24"/>
        </w:rPr>
      </w:pPr>
    </w:p>
    <w:p w:rsidR="009C1DBE" w:rsidRPr="00990180" w:rsidRDefault="009C1DBE" w:rsidP="00990180">
      <w:pPr>
        <w:spacing w:line="276" w:lineRule="auto"/>
        <w:jc w:val="center"/>
        <w:rPr>
          <w:rFonts w:eastAsia="Arial"/>
          <w:spacing w:val="6"/>
          <w:sz w:val="24"/>
          <w:szCs w:val="24"/>
        </w:rPr>
      </w:pPr>
      <w:r w:rsidRPr="00990180">
        <w:rPr>
          <w:rFonts w:eastAsia="Arial"/>
          <w:spacing w:val="6"/>
          <w:sz w:val="24"/>
          <w:szCs w:val="24"/>
        </w:rPr>
        <w:t>§6</w:t>
      </w:r>
    </w:p>
    <w:p w:rsidR="009C1DBE" w:rsidRPr="00990180" w:rsidRDefault="00990180" w:rsidP="00990180">
      <w:pPr>
        <w:spacing w:line="276" w:lineRule="auto"/>
        <w:jc w:val="both"/>
        <w:rPr>
          <w:rFonts w:eastAsia="Arial"/>
          <w:sz w:val="24"/>
          <w:szCs w:val="24"/>
        </w:rPr>
      </w:pPr>
      <w:r w:rsidRPr="00990180">
        <w:rPr>
          <w:rFonts w:eastAsia="Arial"/>
          <w:sz w:val="24"/>
          <w:szCs w:val="24"/>
        </w:rPr>
        <w:t xml:space="preserve">1. </w:t>
      </w:r>
      <w:r w:rsidR="009C1DBE" w:rsidRPr="00990180">
        <w:rPr>
          <w:rFonts w:eastAsia="Arial"/>
          <w:sz w:val="24"/>
          <w:szCs w:val="24"/>
        </w:rPr>
        <w:t xml:space="preserve">Wykonawca zobowiązany jest dostarczyć Zamawiającemu przedmiot zamówienia </w:t>
      </w:r>
      <w:r w:rsidR="0075271C">
        <w:rPr>
          <w:rFonts w:eastAsia="Arial"/>
          <w:sz w:val="24"/>
          <w:szCs w:val="24"/>
        </w:rPr>
        <w:t xml:space="preserve">                            </w:t>
      </w:r>
      <w:r w:rsidR="009C1DBE" w:rsidRPr="00990180">
        <w:rPr>
          <w:rFonts w:eastAsia="Arial"/>
          <w:sz w:val="24"/>
          <w:szCs w:val="24"/>
        </w:rPr>
        <w:t>do siedziby Zamawiającego w Kędzierzynie - Koźlu przy ul. Anny 11 na własny koszt.</w:t>
      </w:r>
    </w:p>
    <w:p w:rsidR="009C1DBE" w:rsidRPr="00990180" w:rsidRDefault="00990180" w:rsidP="00990180">
      <w:pPr>
        <w:spacing w:line="276" w:lineRule="auto"/>
        <w:jc w:val="both"/>
        <w:rPr>
          <w:rFonts w:eastAsia="Arial"/>
          <w:sz w:val="24"/>
          <w:szCs w:val="24"/>
        </w:rPr>
      </w:pPr>
      <w:r w:rsidRPr="00990180">
        <w:rPr>
          <w:rFonts w:eastAsia="Arial"/>
          <w:sz w:val="24"/>
          <w:szCs w:val="24"/>
        </w:rPr>
        <w:t xml:space="preserve">2. </w:t>
      </w:r>
      <w:r w:rsidR="009C1DBE" w:rsidRPr="00990180">
        <w:rPr>
          <w:rFonts w:eastAsia="Arial"/>
          <w:sz w:val="24"/>
          <w:szCs w:val="24"/>
        </w:rPr>
        <w:t xml:space="preserve">W przypadku stwierdzenia przez </w:t>
      </w:r>
      <w:r w:rsidR="000347B3">
        <w:rPr>
          <w:rFonts w:eastAsia="Arial"/>
          <w:sz w:val="24"/>
          <w:szCs w:val="24"/>
        </w:rPr>
        <w:t>Z</w:t>
      </w:r>
      <w:r w:rsidR="009C1DBE" w:rsidRPr="00990180">
        <w:rPr>
          <w:rFonts w:eastAsia="Arial"/>
          <w:sz w:val="24"/>
          <w:szCs w:val="24"/>
        </w:rPr>
        <w:t>amawiającego wad materiału eksploatacyjnego, Wykonawca zobowią</w:t>
      </w:r>
      <w:r w:rsidR="000347B3">
        <w:rPr>
          <w:rFonts w:eastAsia="Arial"/>
          <w:sz w:val="24"/>
          <w:szCs w:val="24"/>
        </w:rPr>
        <w:t xml:space="preserve">zany do  jego wymiany </w:t>
      </w:r>
      <w:r w:rsidR="009C1DBE" w:rsidRPr="00990180">
        <w:rPr>
          <w:rFonts w:eastAsia="Arial"/>
          <w:sz w:val="24"/>
          <w:szCs w:val="24"/>
        </w:rPr>
        <w:t>w terminie 1 dnia roboczego od dnia powiadomienia go</w:t>
      </w:r>
      <w:r>
        <w:rPr>
          <w:rFonts w:eastAsia="Arial"/>
          <w:sz w:val="24"/>
          <w:szCs w:val="24"/>
        </w:rPr>
        <w:t xml:space="preserve"> telefonicznie, faksem lub mailowo </w:t>
      </w:r>
      <w:r w:rsidR="009C1DBE" w:rsidRPr="00990180">
        <w:rPr>
          <w:rFonts w:eastAsia="Arial"/>
          <w:sz w:val="24"/>
          <w:szCs w:val="24"/>
        </w:rPr>
        <w:t>przez Zamawiającego.</w:t>
      </w:r>
    </w:p>
    <w:p w:rsidR="009C1DBE" w:rsidRPr="00990180" w:rsidRDefault="009C1DBE" w:rsidP="00990180">
      <w:pPr>
        <w:spacing w:line="276" w:lineRule="auto"/>
        <w:jc w:val="both"/>
        <w:rPr>
          <w:rFonts w:eastAsia="Arial"/>
          <w:sz w:val="24"/>
          <w:szCs w:val="24"/>
        </w:rPr>
      </w:pPr>
    </w:p>
    <w:p w:rsidR="009C1DBE" w:rsidRPr="00990180" w:rsidRDefault="009C1DBE" w:rsidP="00990180">
      <w:pPr>
        <w:spacing w:line="276" w:lineRule="auto"/>
        <w:jc w:val="center"/>
        <w:rPr>
          <w:sz w:val="24"/>
          <w:szCs w:val="24"/>
        </w:rPr>
      </w:pPr>
      <w:r w:rsidRPr="00990180">
        <w:rPr>
          <w:sz w:val="24"/>
          <w:szCs w:val="24"/>
        </w:rPr>
        <w:t>§7</w:t>
      </w:r>
    </w:p>
    <w:p w:rsidR="009C1DBE" w:rsidRPr="00990180" w:rsidRDefault="009C6770" w:rsidP="00990180">
      <w:pPr>
        <w:spacing w:line="276" w:lineRule="auto"/>
        <w:jc w:val="both"/>
        <w:rPr>
          <w:sz w:val="24"/>
          <w:szCs w:val="24"/>
        </w:rPr>
      </w:pPr>
      <w:r>
        <w:rPr>
          <w:sz w:val="24"/>
          <w:szCs w:val="24"/>
        </w:rPr>
        <w:lastRenderedPageBreak/>
        <w:t xml:space="preserve">1. </w:t>
      </w:r>
      <w:r w:rsidR="009C1DBE" w:rsidRPr="00990180">
        <w:rPr>
          <w:sz w:val="24"/>
          <w:szCs w:val="24"/>
        </w:rPr>
        <w:t>Strony zastrzegają na wypadek nienależytego wykonania umowy następujące kary umowne:</w:t>
      </w:r>
    </w:p>
    <w:p w:rsidR="009C1DBE" w:rsidRPr="001E0F6B" w:rsidRDefault="009C1DBE" w:rsidP="001E0F6B">
      <w:pPr>
        <w:pStyle w:val="Akapitzlist"/>
        <w:numPr>
          <w:ilvl w:val="0"/>
          <w:numId w:val="13"/>
        </w:numPr>
        <w:spacing w:line="276" w:lineRule="auto"/>
        <w:jc w:val="both"/>
        <w:rPr>
          <w:sz w:val="24"/>
          <w:szCs w:val="24"/>
        </w:rPr>
      </w:pPr>
      <w:r w:rsidRPr="001E0F6B">
        <w:rPr>
          <w:bCs/>
          <w:sz w:val="24"/>
          <w:szCs w:val="24"/>
        </w:rPr>
        <w:t>Wykonawca</w:t>
      </w:r>
      <w:r w:rsidRPr="001E0F6B">
        <w:rPr>
          <w:sz w:val="24"/>
          <w:szCs w:val="24"/>
        </w:rPr>
        <w:t xml:space="preserve"> zobowiązuje się zapłacić</w:t>
      </w:r>
      <w:r w:rsidRPr="001E0F6B">
        <w:rPr>
          <w:bCs/>
          <w:sz w:val="24"/>
          <w:szCs w:val="24"/>
        </w:rPr>
        <w:t xml:space="preserve"> Zamawiającemu</w:t>
      </w:r>
      <w:r w:rsidR="001E0F6B">
        <w:rPr>
          <w:sz w:val="24"/>
          <w:szCs w:val="24"/>
        </w:rPr>
        <w:t xml:space="preserve"> karę umowną </w:t>
      </w:r>
      <w:r w:rsidRPr="001E0F6B">
        <w:rPr>
          <w:sz w:val="24"/>
          <w:szCs w:val="24"/>
        </w:rPr>
        <w:t xml:space="preserve">w wysokości </w:t>
      </w:r>
      <w:r w:rsidR="001E0F6B">
        <w:rPr>
          <w:sz w:val="24"/>
          <w:szCs w:val="24"/>
        </w:rPr>
        <w:br/>
      </w:r>
      <w:r w:rsidRPr="001E0F6B">
        <w:rPr>
          <w:sz w:val="24"/>
          <w:szCs w:val="24"/>
        </w:rPr>
        <w:t xml:space="preserve">0,2 % wartości brutto danej partii zamówienia, za każdy rozpoczęty dzień zwłoki </w:t>
      </w:r>
      <w:r w:rsidR="001E0F6B">
        <w:rPr>
          <w:sz w:val="24"/>
          <w:szCs w:val="24"/>
        </w:rPr>
        <w:br/>
      </w:r>
      <w:r w:rsidRPr="001E0F6B">
        <w:rPr>
          <w:sz w:val="24"/>
          <w:szCs w:val="24"/>
        </w:rPr>
        <w:t>w dostarczeniu partii zamówienia,</w:t>
      </w:r>
    </w:p>
    <w:p w:rsidR="009C1DBE" w:rsidRPr="001E0F6B" w:rsidRDefault="009C1DBE" w:rsidP="001E0F6B">
      <w:pPr>
        <w:pStyle w:val="Akapitzlist"/>
        <w:numPr>
          <w:ilvl w:val="0"/>
          <w:numId w:val="13"/>
        </w:numPr>
        <w:spacing w:line="276" w:lineRule="auto"/>
        <w:jc w:val="both"/>
        <w:rPr>
          <w:sz w:val="24"/>
          <w:szCs w:val="24"/>
        </w:rPr>
      </w:pPr>
      <w:r w:rsidRPr="001E0F6B">
        <w:rPr>
          <w:sz w:val="24"/>
          <w:szCs w:val="24"/>
        </w:rPr>
        <w:t>Strony ustalają, że w przypadku odstąpienia od umowy z powodu okoliczności, za które odpowiada Wykonawca zapłaci on Zamawiającemu kary umowne w wysokości 10% wynagrodzenia, o którym mowa w § 3 ust. 1.</w:t>
      </w:r>
    </w:p>
    <w:p w:rsidR="009C1DBE" w:rsidRPr="001E0F6B" w:rsidRDefault="009C1DBE" w:rsidP="001E0F6B">
      <w:pPr>
        <w:pStyle w:val="Akapitzlist"/>
        <w:numPr>
          <w:ilvl w:val="0"/>
          <w:numId w:val="13"/>
        </w:numPr>
        <w:spacing w:line="276" w:lineRule="auto"/>
        <w:jc w:val="both"/>
        <w:rPr>
          <w:sz w:val="24"/>
          <w:szCs w:val="24"/>
        </w:rPr>
      </w:pPr>
      <w:r w:rsidRPr="001E0F6B">
        <w:rPr>
          <w:sz w:val="24"/>
          <w:szCs w:val="24"/>
        </w:rPr>
        <w:t>Zamawiający naliczy karę, którą Wykonawca zobowiązany będzie wpłacić na numer konta bankowego w terminie 7 dni od daty otrzymania dokumentu wzywającego do zapłaty. W przypadku, gdy Wykonawca nie wpłaci żąd</w:t>
      </w:r>
      <w:r w:rsidR="001E0F6B">
        <w:rPr>
          <w:sz w:val="24"/>
          <w:szCs w:val="24"/>
        </w:rPr>
        <w:t xml:space="preserve">anej kwoty na wskazany rachunek </w:t>
      </w:r>
      <w:r w:rsidRPr="001E0F6B">
        <w:rPr>
          <w:sz w:val="24"/>
          <w:szCs w:val="24"/>
        </w:rPr>
        <w:t xml:space="preserve">bankowy w wyznaczonym terminie Zamawiający potrąci karę </w:t>
      </w:r>
      <w:r w:rsidR="001E0F6B">
        <w:rPr>
          <w:sz w:val="24"/>
          <w:szCs w:val="24"/>
        </w:rPr>
        <w:br/>
      </w:r>
      <w:r w:rsidRPr="001E0F6B">
        <w:rPr>
          <w:sz w:val="24"/>
          <w:szCs w:val="24"/>
        </w:rPr>
        <w:t>z wynagrodzenia Wykonawcy.</w:t>
      </w:r>
    </w:p>
    <w:p w:rsidR="009C1DBE" w:rsidRPr="001E0F6B" w:rsidRDefault="009C1DBE" w:rsidP="001E0F6B">
      <w:pPr>
        <w:pStyle w:val="Akapitzlist"/>
        <w:numPr>
          <w:ilvl w:val="0"/>
          <w:numId w:val="13"/>
        </w:numPr>
        <w:spacing w:line="276" w:lineRule="auto"/>
        <w:jc w:val="both"/>
        <w:rPr>
          <w:sz w:val="24"/>
          <w:szCs w:val="24"/>
        </w:rPr>
      </w:pPr>
      <w:r w:rsidRPr="001E0F6B">
        <w:rPr>
          <w:sz w:val="24"/>
          <w:szCs w:val="24"/>
        </w:rPr>
        <w:t>W przypadku powstania szkody przewyższającej wartość zastrzeżonych kar umownych Zamawiający może dochodzić odszkodowania uzupełniającego na zasadach ogólnych.</w:t>
      </w:r>
    </w:p>
    <w:p w:rsidR="009C1DBE" w:rsidRPr="00990180" w:rsidRDefault="009C1DBE" w:rsidP="00990180">
      <w:pPr>
        <w:spacing w:line="276" w:lineRule="auto"/>
        <w:jc w:val="both"/>
        <w:rPr>
          <w:sz w:val="24"/>
          <w:szCs w:val="24"/>
        </w:rPr>
      </w:pPr>
    </w:p>
    <w:p w:rsidR="009C1DBE" w:rsidRPr="00990180" w:rsidRDefault="009C1DBE" w:rsidP="001E0F6B">
      <w:pPr>
        <w:spacing w:line="276" w:lineRule="auto"/>
        <w:jc w:val="center"/>
        <w:rPr>
          <w:sz w:val="24"/>
          <w:szCs w:val="24"/>
        </w:rPr>
      </w:pPr>
      <w:r w:rsidRPr="00990180">
        <w:rPr>
          <w:sz w:val="24"/>
          <w:szCs w:val="24"/>
        </w:rPr>
        <w:t>§8</w:t>
      </w:r>
    </w:p>
    <w:p w:rsidR="009C1DBE" w:rsidRPr="00990180" w:rsidRDefault="001E0F6B" w:rsidP="00990180">
      <w:pPr>
        <w:spacing w:line="276" w:lineRule="auto"/>
        <w:jc w:val="both"/>
        <w:rPr>
          <w:sz w:val="24"/>
          <w:szCs w:val="24"/>
        </w:rPr>
      </w:pPr>
      <w:r>
        <w:rPr>
          <w:sz w:val="24"/>
          <w:szCs w:val="24"/>
        </w:rPr>
        <w:t xml:space="preserve">1. </w:t>
      </w:r>
      <w:r w:rsidR="009C1DBE" w:rsidRPr="00990180">
        <w:rPr>
          <w:sz w:val="24"/>
          <w:szCs w:val="24"/>
        </w:rPr>
        <w:t>Wszelkie zmiany umowy wymagają zachowania formy pisemnej, pod rygorem nieważności z wyłączeniem sytuacji wymienionych w § 1 pkt. 4 i 5 umowy.</w:t>
      </w:r>
    </w:p>
    <w:p w:rsidR="009C1DBE" w:rsidRPr="00990180" w:rsidRDefault="001E0F6B" w:rsidP="00990180">
      <w:pPr>
        <w:spacing w:line="276" w:lineRule="auto"/>
        <w:jc w:val="both"/>
        <w:rPr>
          <w:sz w:val="24"/>
          <w:szCs w:val="24"/>
        </w:rPr>
      </w:pPr>
      <w:r>
        <w:rPr>
          <w:sz w:val="24"/>
          <w:szCs w:val="24"/>
        </w:rPr>
        <w:t xml:space="preserve">2. </w:t>
      </w:r>
      <w:r w:rsidR="009C1DBE" w:rsidRPr="00990180">
        <w:rPr>
          <w:sz w:val="24"/>
          <w:szCs w:val="24"/>
        </w:rPr>
        <w:t xml:space="preserve">Inicjatorem zmian może być Zamawiający lub Wykonawca poprzez pisemne wystąpienie </w:t>
      </w:r>
      <w:r>
        <w:rPr>
          <w:sz w:val="24"/>
          <w:szCs w:val="24"/>
        </w:rPr>
        <w:br/>
      </w:r>
      <w:r w:rsidR="009C1DBE" w:rsidRPr="00990180">
        <w:rPr>
          <w:sz w:val="24"/>
          <w:szCs w:val="24"/>
        </w:rPr>
        <w:t>w okresie obowiązywania umowy zawierające opis proponowanych zmian, ich uzasadnienie oraz termin wprowadzenia.</w:t>
      </w:r>
    </w:p>
    <w:p w:rsidR="009C1DBE" w:rsidRPr="00990180" w:rsidRDefault="009C1DBE" w:rsidP="00990180">
      <w:pPr>
        <w:spacing w:line="276" w:lineRule="auto"/>
        <w:jc w:val="both"/>
        <w:rPr>
          <w:sz w:val="24"/>
          <w:szCs w:val="24"/>
        </w:rPr>
      </w:pPr>
    </w:p>
    <w:p w:rsidR="009C1DBE" w:rsidRPr="00990180" w:rsidRDefault="009C1DBE" w:rsidP="001E0F6B">
      <w:pPr>
        <w:spacing w:line="276" w:lineRule="auto"/>
        <w:jc w:val="center"/>
        <w:rPr>
          <w:sz w:val="24"/>
          <w:szCs w:val="24"/>
        </w:rPr>
      </w:pPr>
      <w:r w:rsidRPr="00990180">
        <w:rPr>
          <w:sz w:val="24"/>
          <w:szCs w:val="24"/>
        </w:rPr>
        <w:t>§9</w:t>
      </w:r>
    </w:p>
    <w:p w:rsidR="009C1DBE" w:rsidRPr="00990180" w:rsidRDefault="001E0F6B" w:rsidP="00990180">
      <w:pPr>
        <w:spacing w:line="276" w:lineRule="auto"/>
        <w:jc w:val="both"/>
        <w:rPr>
          <w:b/>
          <w:sz w:val="24"/>
          <w:szCs w:val="24"/>
          <w:lang w:eastAsia="ar-SA"/>
        </w:rPr>
      </w:pPr>
      <w:r>
        <w:rPr>
          <w:sz w:val="24"/>
          <w:szCs w:val="24"/>
          <w:lang w:eastAsia="ar-SA"/>
        </w:rPr>
        <w:t xml:space="preserve">1. </w:t>
      </w:r>
      <w:r w:rsidR="009C1DBE" w:rsidRPr="00990180">
        <w:rPr>
          <w:sz w:val="24"/>
          <w:szCs w:val="24"/>
          <w:lang w:eastAsia="ar-SA"/>
        </w:rPr>
        <w:t>Spory wynikłe na tle realizacji niniejszej umowy będą rozpatrywane przez sąd powszechny właściwy dla siedziby Zamawiającego.</w:t>
      </w:r>
    </w:p>
    <w:p w:rsidR="009C1DBE" w:rsidRPr="00990180" w:rsidRDefault="001E0F6B" w:rsidP="00990180">
      <w:pPr>
        <w:spacing w:line="276" w:lineRule="auto"/>
        <w:jc w:val="both"/>
        <w:rPr>
          <w:b/>
          <w:sz w:val="24"/>
          <w:szCs w:val="24"/>
          <w:lang w:eastAsia="ar-SA"/>
        </w:rPr>
      </w:pPr>
      <w:r>
        <w:rPr>
          <w:sz w:val="24"/>
          <w:szCs w:val="24"/>
          <w:lang w:eastAsia="ar-SA"/>
        </w:rPr>
        <w:t xml:space="preserve">2. </w:t>
      </w:r>
      <w:r w:rsidR="009C1DBE" w:rsidRPr="00990180">
        <w:rPr>
          <w:sz w:val="24"/>
          <w:szCs w:val="24"/>
          <w:lang w:eastAsia="ar-SA"/>
        </w:rPr>
        <w:t>Umowę sporządzono w dwóch jednobrzmiących egzemplarzach, po jednym dla każdej ze stron.</w:t>
      </w:r>
    </w:p>
    <w:p w:rsidR="009C1DBE" w:rsidRPr="00990180" w:rsidRDefault="001E0F6B" w:rsidP="00990180">
      <w:pPr>
        <w:spacing w:line="276" w:lineRule="auto"/>
        <w:jc w:val="both"/>
        <w:rPr>
          <w:b/>
          <w:sz w:val="24"/>
          <w:szCs w:val="24"/>
          <w:lang w:eastAsia="ar-SA"/>
        </w:rPr>
      </w:pPr>
      <w:r>
        <w:rPr>
          <w:sz w:val="24"/>
          <w:szCs w:val="24"/>
          <w:lang w:eastAsia="ar-SA"/>
        </w:rPr>
        <w:t xml:space="preserve">3. </w:t>
      </w:r>
      <w:r w:rsidR="009C1DBE" w:rsidRPr="00990180">
        <w:rPr>
          <w:sz w:val="24"/>
          <w:szCs w:val="24"/>
          <w:lang w:eastAsia="ar-SA"/>
        </w:rPr>
        <w:t>Integralną część umowy stanowi:</w:t>
      </w:r>
    </w:p>
    <w:p w:rsidR="009C1DBE" w:rsidRPr="001E0F6B" w:rsidRDefault="00D321F0" w:rsidP="001E0F6B">
      <w:pPr>
        <w:pStyle w:val="Akapitzlist"/>
        <w:numPr>
          <w:ilvl w:val="0"/>
          <w:numId w:val="14"/>
        </w:numPr>
        <w:spacing w:line="276" w:lineRule="auto"/>
        <w:jc w:val="both"/>
        <w:rPr>
          <w:b/>
          <w:sz w:val="24"/>
          <w:szCs w:val="24"/>
          <w:lang w:eastAsia="ar-SA"/>
        </w:rPr>
      </w:pPr>
      <w:r>
        <w:rPr>
          <w:sz w:val="24"/>
          <w:szCs w:val="24"/>
          <w:lang w:eastAsia="ar-SA"/>
        </w:rPr>
        <w:t>Zapytanie cenowe</w:t>
      </w:r>
      <w:r w:rsidR="009C1DBE" w:rsidRPr="001E0F6B">
        <w:rPr>
          <w:sz w:val="24"/>
          <w:szCs w:val="24"/>
          <w:lang w:eastAsia="ar-SA"/>
        </w:rPr>
        <w:t>,</w:t>
      </w:r>
    </w:p>
    <w:p w:rsidR="009C1DBE" w:rsidRPr="001E0F6B" w:rsidRDefault="009C1DBE" w:rsidP="001E0F6B">
      <w:pPr>
        <w:pStyle w:val="Akapitzlist"/>
        <w:numPr>
          <w:ilvl w:val="0"/>
          <w:numId w:val="14"/>
        </w:numPr>
        <w:spacing w:line="276" w:lineRule="auto"/>
        <w:jc w:val="both"/>
        <w:rPr>
          <w:sz w:val="24"/>
          <w:szCs w:val="24"/>
          <w:lang w:eastAsia="ar-SA"/>
        </w:rPr>
      </w:pPr>
      <w:r w:rsidRPr="001E0F6B">
        <w:rPr>
          <w:sz w:val="24"/>
          <w:szCs w:val="24"/>
          <w:lang w:eastAsia="ar-SA"/>
        </w:rPr>
        <w:t>Formularz oferty Wykonawcy,</w:t>
      </w:r>
    </w:p>
    <w:p w:rsidR="009C1DBE" w:rsidRPr="001E0F6B" w:rsidRDefault="009C1DBE" w:rsidP="001E0F6B">
      <w:pPr>
        <w:pStyle w:val="Akapitzlist"/>
        <w:numPr>
          <w:ilvl w:val="0"/>
          <w:numId w:val="14"/>
        </w:numPr>
        <w:spacing w:line="276" w:lineRule="auto"/>
        <w:jc w:val="both"/>
        <w:rPr>
          <w:sz w:val="24"/>
          <w:szCs w:val="24"/>
          <w:lang w:eastAsia="ar-SA"/>
        </w:rPr>
      </w:pPr>
      <w:r w:rsidRPr="001E0F6B">
        <w:rPr>
          <w:sz w:val="24"/>
          <w:szCs w:val="24"/>
          <w:lang w:eastAsia="ar-SA"/>
        </w:rPr>
        <w:t>Szczegółowy opis przedmiotu zamówienia.</w:t>
      </w:r>
    </w:p>
    <w:p w:rsidR="009C1DBE" w:rsidRPr="00990180" w:rsidRDefault="001E0F6B" w:rsidP="00990180">
      <w:pPr>
        <w:spacing w:line="276" w:lineRule="auto"/>
        <w:jc w:val="both"/>
        <w:rPr>
          <w:sz w:val="24"/>
          <w:szCs w:val="24"/>
          <w:lang w:eastAsia="ar-SA"/>
        </w:rPr>
      </w:pPr>
      <w:r>
        <w:rPr>
          <w:sz w:val="24"/>
          <w:szCs w:val="24"/>
          <w:lang w:eastAsia="ar-SA"/>
        </w:rPr>
        <w:t xml:space="preserve">4. </w:t>
      </w:r>
      <w:r w:rsidR="009C1DBE" w:rsidRPr="00990180">
        <w:rPr>
          <w:sz w:val="24"/>
          <w:szCs w:val="24"/>
          <w:lang w:eastAsia="ar-SA"/>
        </w:rPr>
        <w:t xml:space="preserve">W sprawach nieuregulowanych umową maja zastosowanie przepisy Ustawy z dnia </w:t>
      </w:r>
      <w:r w:rsidR="000347B3">
        <w:rPr>
          <w:sz w:val="24"/>
          <w:szCs w:val="24"/>
          <w:lang w:eastAsia="ar-SA"/>
        </w:rPr>
        <w:t>11 września 2019</w:t>
      </w:r>
      <w:r w:rsidR="009C1DBE" w:rsidRPr="00990180">
        <w:rPr>
          <w:sz w:val="24"/>
          <w:szCs w:val="24"/>
          <w:lang w:eastAsia="ar-SA"/>
        </w:rPr>
        <w:t>r. Prawo zamówień publicznych, (Dz. U. z 20</w:t>
      </w:r>
      <w:r w:rsidR="00F5167F">
        <w:rPr>
          <w:sz w:val="24"/>
          <w:szCs w:val="24"/>
          <w:lang w:eastAsia="ar-SA"/>
        </w:rPr>
        <w:t>2</w:t>
      </w:r>
      <w:r w:rsidR="0075271C">
        <w:rPr>
          <w:sz w:val="24"/>
          <w:szCs w:val="24"/>
          <w:lang w:eastAsia="ar-SA"/>
        </w:rPr>
        <w:t>3</w:t>
      </w:r>
      <w:r w:rsidR="009C1DBE" w:rsidRPr="00990180">
        <w:rPr>
          <w:sz w:val="24"/>
          <w:szCs w:val="24"/>
          <w:lang w:eastAsia="ar-SA"/>
        </w:rPr>
        <w:t xml:space="preserve"> r. poz. </w:t>
      </w:r>
      <w:r w:rsidR="00BA7437">
        <w:rPr>
          <w:sz w:val="24"/>
          <w:szCs w:val="24"/>
          <w:lang w:eastAsia="ar-SA"/>
        </w:rPr>
        <w:t>1</w:t>
      </w:r>
      <w:r w:rsidR="00AF76E0">
        <w:rPr>
          <w:sz w:val="24"/>
          <w:szCs w:val="24"/>
          <w:lang w:eastAsia="ar-SA"/>
        </w:rPr>
        <w:t xml:space="preserve">320 </w:t>
      </w:r>
      <w:proofErr w:type="spellStart"/>
      <w:r w:rsidR="00AF76E0">
        <w:rPr>
          <w:sz w:val="24"/>
          <w:szCs w:val="24"/>
          <w:lang w:eastAsia="ar-SA"/>
        </w:rPr>
        <w:t>t.j</w:t>
      </w:r>
      <w:proofErr w:type="spellEnd"/>
      <w:r w:rsidR="009C1DBE" w:rsidRPr="00990180">
        <w:rPr>
          <w:sz w:val="24"/>
          <w:szCs w:val="24"/>
          <w:lang w:eastAsia="ar-SA"/>
        </w:rPr>
        <w:t>)  oraz</w:t>
      </w:r>
      <w:r w:rsidR="009C1DBE" w:rsidRPr="00990180">
        <w:rPr>
          <w:sz w:val="24"/>
          <w:szCs w:val="24"/>
        </w:rPr>
        <w:t xml:space="preserve"> </w:t>
      </w:r>
      <w:r w:rsidR="009C1DBE" w:rsidRPr="00990180">
        <w:rPr>
          <w:sz w:val="24"/>
          <w:szCs w:val="24"/>
          <w:lang w:eastAsia="ar-SA"/>
        </w:rPr>
        <w:t xml:space="preserve">ustawa </w:t>
      </w:r>
      <w:r>
        <w:rPr>
          <w:sz w:val="24"/>
          <w:szCs w:val="24"/>
          <w:lang w:eastAsia="ar-SA"/>
        </w:rPr>
        <w:br/>
      </w:r>
      <w:r w:rsidR="009C1DBE" w:rsidRPr="00990180">
        <w:rPr>
          <w:sz w:val="24"/>
          <w:szCs w:val="24"/>
          <w:lang w:eastAsia="ar-SA"/>
        </w:rPr>
        <w:t xml:space="preserve">z dnia 23 kwietnia 1964 r. Kodeks cywilny </w:t>
      </w:r>
      <w:r w:rsidR="00776E6D">
        <w:rPr>
          <w:sz w:val="24"/>
          <w:szCs w:val="24"/>
          <w:lang w:eastAsia="ar-SA"/>
        </w:rPr>
        <w:t xml:space="preserve">(Dz. U. </w:t>
      </w:r>
      <w:r w:rsidR="006314A5">
        <w:rPr>
          <w:sz w:val="24"/>
          <w:szCs w:val="24"/>
          <w:lang w:eastAsia="ar-SA"/>
        </w:rPr>
        <w:t xml:space="preserve">z </w:t>
      </w:r>
      <w:r w:rsidR="00776E6D">
        <w:rPr>
          <w:sz w:val="24"/>
          <w:szCs w:val="24"/>
          <w:lang w:eastAsia="ar-SA"/>
        </w:rPr>
        <w:t>202</w:t>
      </w:r>
      <w:r w:rsidR="00BB5810">
        <w:rPr>
          <w:sz w:val="24"/>
          <w:szCs w:val="24"/>
          <w:lang w:eastAsia="ar-SA"/>
        </w:rPr>
        <w:t>2</w:t>
      </w:r>
      <w:r w:rsidR="006314A5">
        <w:rPr>
          <w:sz w:val="24"/>
          <w:szCs w:val="24"/>
          <w:lang w:eastAsia="ar-SA"/>
        </w:rPr>
        <w:t xml:space="preserve"> r.</w:t>
      </w:r>
      <w:r w:rsidR="00776E6D">
        <w:rPr>
          <w:sz w:val="24"/>
          <w:szCs w:val="24"/>
          <w:lang w:eastAsia="ar-SA"/>
        </w:rPr>
        <w:t xml:space="preserve"> poz. </w:t>
      </w:r>
      <w:r w:rsidR="00BB5810">
        <w:rPr>
          <w:sz w:val="24"/>
          <w:szCs w:val="24"/>
          <w:lang w:eastAsia="ar-SA"/>
        </w:rPr>
        <w:t>2337</w:t>
      </w:r>
      <w:r w:rsidR="009C7223">
        <w:rPr>
          <w:sz w:val="24"/>
          <w:szCs w:val="24"/>
          <w:lang w:eastAsia="ar-SA"/>
        </w:rPr>
        <w:t>)</w:t>
      </w:r>
    </w:p>
    <w:p w:rsidR="009C1DBE" w:rsidRPr="00990180" w:rsidRDefault="009C1DBE" w:rsidP="00990180">
      <w:pPr>
        <w:spacing w:line="276" w:lineRule="auto"/>
        <w:jc w:val="both"/>
        <w:rPr>
          <w:b/>
          <w:i/>
          <w:sz w:val="24"/>
          <w:szCs w:val="24"/>
          <w:lang w:eastAsia="ar-SA"/>
        </w:rPr>
      </w:pPr>
    </w:p>
    <w:p w:rsidR="009C1DBE" w:rsidRPr="00990180" w:rsidRDefault="009C1DBE" w:rsidP="00990180">
      <w:pPr>
        <w:spacing w:line="276" w:lineRule="auto"/>
        <w:jc w:val="both"/>
        <w:rPr>
          <w:b/>
          <w:i/>
          <w:sz w:val="24"/>
          <w:szCs w:val="24"/>
          <w:lang w:eastAsia="ar-SA"/>
        </w:rPr>
      </w:pPr>
    </w:p>
    <w:p w:rsidR="009C1DBE" w:rsidRPr="001E0F6B" w:rsidRDefault="009C1DBE" w:rsidP="00990180">
      <w:pPr>
        <w:spacing w:line="276" w:lineRule="auto"/>
        <w:jc w:val="both"/>
        <w:rPr>
          <w:sz w:val="24"/>
          <w:szCs w:val="24"/>
        </w:rPr>
      </w:pPr>
      <w:r w:rsidRPr="001E0F6B">
        <w:rPr>
          <w:b/>
          <w:sz w:val="24"/>
          <w:szCs w:val="24"/>
          <w:lang w:eastAsia="ar-SA"/>
        </w:rPr>
        <w:t>WYKONAWCA:</w:t>
      </w:r>
      <w:r w:rsidRPr="001E0F6B">
        <w:rPr>
          <w:b/>
          <w:sz w:val="24"/>
          <w:szCs w:val="24"/>
          <w:lang w:eastAsia="ar-SA"/>
        </w:rPr>
        <w:tab/>
      </w:r>
      <w:r w:rsidRPr="001E0F6B">
        <w:rPr>
          <w:b/>
          <w:sz w:val="24"/>
          <w:szCs w:val="24"/>
          <w:lang w:eastAsia="ar-SA"/>
        </w:rPr>
        <w:tab/>
      </w:r>
      <w:r w:rsidRPr="001E0F6B">
        <w:rPr>
          <w:b/>
          <w:sz w:val="24"/>
          <w:szCs w:val="24"/>
          <w:lang w:eastAsia="ar-SA"/>
        </w:rPr>
        <w:tab/>
      </w:r>
      <w:r w:rsidRPr="001E0F6B">
        <w:rPr>
          <w:b/>
          <w:sz w:val="24"/>
          <w:szCs w:val="24"/>
          <w:lang w:eastAsia="ar-SA"/>
        </w:rPr>
        <w:tab/>
      </w:r>
      <w:r w:rsidRPr="001E0F6B">
        <w:rPr>
          <w:b/>
          <w:sz w:val="24"/>
          <w:szCs w:val="24"/>
          <w:lang w:eastAsia="ar-SA"/>
        </w:rPr>
        <w:tab/>
      </w:r>
      <w:r w:rsidRPr="001E0F6B">
        <w:rPr>
          <w:b/>
          <w:sz w:val="24"/>
          <w:szCs w:val="24"/>
          <w:lang w:eastAsia="ar-SA"/>
        </w:rPr>
        <w:tab/>
      </w:r>
      <w:r w:rsidRPr="001E0F6B">
        <w:rPr>
          <w:b/>
          <w:sz w:val="24"/>
          <w:szCs w:val="24"/>
          <w:lang w:eastAsia="ar-SA"/>
        </w:rPr>
        <w:tab/>
        <w:t>ZAMAWIAJĄCY:</w:t>
      </w:r>
      <w:r w:rsidRPr="001E0F6B">
        <w:rPr>
          <w:sz w:val="24"/>
          <w:szCs w:val="24"/>
          <w:lang w:eastAsia="ar-SA"/>
        </w:rPr>
        <w:t xml:space="preserve">     </w:t>
      </w:r>
    </w:p>
    <w:p w:rsidR="009C1DBE" w:rsidRPr="00990180" w:rsidRDefault="009C1DBE" w:rsidP="00990180">
      <w:pPr>
        <w:spacing w:line="276" w:lineRule="auto"/>
        <w:jc w:val="both"/>
        <w:rPr>
          <w:sz w:val="24"/>
          <w:szCs w:val="24"/>
        </w:rPr>
      </w:pPr>
    </w:p>
    <w:p w:rsidR="009C1DBE" w:rsidRPr="00990180" w:rsidRDefault="009C1DBE" w:rsidP="00990180">
      <w:pPr>
        <w:spacing w:line="276" w:lineRule="auto"/>
        <w:jc w:val="both"/>
        <w:rPr>
          <w:sz w:val="24"/>
          <w:szCs w:val="24"/>
        </w:rPr>
      </w:pPr>
    </w:p>
    <w:p w:rsidR="00F3387F" w:rsidRPr="00990180" w:rsidRDefault="00F3387F" w:rsidP="00990180">
      <w:pPr>
        <w:spacing w:line="276" w:lineRule="auto"/>
        <w:jc w:val="both"/>
        <w:rPr>
          <w:sz w:val="24"/>
          <w:szCs w:val="24"/>
        </w:rPr>
      </w:pPr>
    </w:p>
    <w:sectPr w:rsidR="00F3387F" w:rsidRPr="00990180" w:rsidSect="000E0880">
      <w:headerReference w:type="default" r:id="rId7"/>
      <w:pgSz w:w="11906" w:h="16838"/>
      <w:pgMar w:top="1843" w:right="1417" w:bottom="1417" w:left="1417" w:header="1020"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BEE" w:rsidRDefault="002A2BEE">
      <w:r>
        <w:separator/>
      </w:r>
    </w:p>
  </w:endnote>
  <w:endnote w:type="continuationSeparator" w:id="0">
    <w:p w:rsidR="002A2BEE" w:rsidRDefault="002A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BEE" w:rsidRDefault="002A2BEE">
      <w:r>
        <w:separator/>
      </w:r>
    </w:p>
  </w:footnote>
  <w:footnote w:type="continuationSeparator" w:id="0">
    <w:p w:rsidR="002A2BEE" w:rsidRDefault="002A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B75" w:rsidRDefault="001E0F6B">
    <w:pPr>
      <w:pStyle w:val="Nagwek"/>
    </w:pPr>
    <w:r>
      <w:rPr>
        <w:noProof/>
      </w:rPr>
      <mc:AlternateContent>
        <mc:Choice Requires="wps">
          <w:drawing>
            <wp:anchor distT="45720" distB="45720" distL="114300" distR="114300" simplePos="0" relativeHeight="251661312" behindDoc="0" locked="0" layoutInCell="1" allowOverlap="1" wp14:anchorId="16148455" wp14:editId="2C257391">
              <wp:simplePos x="0" y="0"/>
              <wp:positionH relativeFrom="margin">
                <wp:align>right</wp:align>
              </wp:positionH>
              <wp:positionV relativeFrom="paragraph">
                <wp:posOffset>-447675</wp:posOffset>
              </wp:positionV>
              <wp:extent cx="4657725" cy="7239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723900"/>
                      </a:xfrm>
                      <a:prstGeom prst="rect">
                        <a:avLst/>
                      </a:prstGeom>
                      <a:noFill/>
                      <a:ln w="9525">
                        <a:noFill/>
                        <a:miter lim="800000"/>
                        <a:headEnd/>
                        <a:tailEnd/>
                      </a:ln>
                    </wps:spPr>
                    <wps:txbx>
                      <w:txbxContent>
                        <w:p w:rsidR="004B4B17" w:rsidRPr="004B4B17" w:rsidRDefault="001E0F6B" w:rsidP="004B4B17">
                          <w:pPr>
                            <w:jc w:val="center"/>
                            <w:rPr>
                              <w:b/>
                            </w:rPr>
                          </w:pPr>
                          <w:r w:rsidRPr="004B4B17">
                            <w:rPr>
                              <w:b/>
                            </w:rPr>
                            <w:t>POWIATOWY URZĄD PRACY W KĘDZIERZYNIE-KOŹLU</w:t>
                          </w:r>
                        </w:p>
                        <w:p w:rsidR="004B4B17" w:rsidRPr="004B4B17" w:rsidRDefault="001E0F6B" w:rsidP="004B4B17">
                          <w:pPr>
                            <w:jc w:val="center"/>
                          </w:pPr>
                          <w:r w:rsidRPr="004B4B17">
                            <w:t>47-200 Kędzierzyn-Koźle, ul. Anny 11</w:t>
                          </w:r>
                        </w:p>
                        <w:p w:rsidR="004B4B17" w:rsidRPr="004B4B17" w:rsidRDefault="001E0F6B" w:rsidP="004B4B17">
                          <w:pPr>
                            <w:jc w:val="center"/>
                          </w:pPr>
                          <w:r w:rsidRPr="004B4B17">
                            <w:t xml:space="preserve">tel./fax: 77 482-70-41 ÷ 43 e-mail: </w:t>
                          </w:r>
                          <w:hyperlink r:id="rId1" w:history="1">
                            <w:r w:rsidR="00836845" w:rsidRPr="00132082">
                              <w:rPr>
                                <w:rStyle w:val="Hipercze"/>
                              </w:rPr>
                              <w:t>opke@praca.gov.pl</w:t>
                            </w:r>
                          </w:hyperlink>
                          <w:r w:rsidR="00836845">
                            <w:t xml:space="preserve">, </w:t>
                          </w:r>
                          <w:proofErr w:type="spellStart"/>
                          <w:r w:rsidR="00836845" w:rsidRPr="006155EC">
                            <w:t>epuap</w:t>
                          </w:r>
                          <w:proofErr w:type="spellEnd"/>
                          <w:r w:rsidR="00836845" w:rsidRPr="006155EC">
                            <w:t>: /pup-kk/</w:t>
                          </w:r>
                          <w:proofErr w:type="spellStart"/>
                          <w:r w:rsidR="00836845" w:rsidRPr="006155EC">
                            <w:t>SkrytkaESP</w:t>
                          </w:r>
                          <w:proofErr w:type="spellEnd"/>
                        </w:p>
                        <w:p w:rsidR="00BA7437" w:rsidRPr="00BA7437" w:rsidRDefault="00BA7437" w:rsidP="00BA7437">
                          <w:pPr>
                            <w:jc w:val="center"/>
                            <w:rPr>
                              <w:szCs w:val="24"/>
                            </w:rPr>
                          </w:pPr>
                          <w:r w:rsidRPr="00BA7437">
                            <w:rPr>
                              <w:szCs w:val="24"/>
                            </w:rPr>
                            <w:t>kedzierzyn-kozle.praca.gov.pl/</w:t>
                          </w:r>
                        </w:p>
                        <w:p w:rsidR="004B4B17" w:rsidRPr="004B4B17" w:rsidRDefault="002A2BEE" w:rsidP="004B4B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48455" id="_x0000_t202" coordsize="21600,21600" o:spt="202" path="m,l,21600r21600,l21600,xe">
              <v:stroke joinstyle="miter"/>
              <v:path gradientshapeok="t" o:connecttype="rect"/>
            </v:shapetype>
            <v:shape id="Pole tekstowe 2" o:spid="_x0000_s1026" type="#_x0000_t202" style="position:absolute;margin-left:315.55pt;margin-top:-35.25pt;width:366.75pt;height:5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" filled="f" stroked="f">
              <v:textbox>
                <w:txbxContent>
                  <w:p w:rsidR="004B4B17" w:rsidRPr="004B4B17" w:rsidRDefault="001E0F6B" w:rsidP="004B4B17">
                    <w:pPr>
                      <w:jc w:val="center"/>
                      <w:rPr>
                        <w:b/>
                      </w:rPr>
                    </w:pPr>
                    <w:r w:rsidRPr="004B4B17">
                      <w:rPr>
                        <w:b/>
                      </w:rPr>
                      <w:t>POWIATOWY URZĄD PRACY W KĘDZIERZYNIE-KOŹLU</w:t>
                    </w:r>
                  </w:p>
                  <w:p w:rsidR="004B4B17" w:rsidRPr="004B4B17" w:rsidRDefault="001E0F6B" w:rsidP="004B4B17">
                    <w:pPr>
                      <w:jc w:val="center"/>
                    </w:pPr>
                    <w:r w:rsidRPr="004B4B17">
                      <w:t>47-200 Kędzierzyn-Koźle, ul. Anny 11</w:t>
                    </w:r>
                  </w:p>
                  <w:p w:rsidR="004B4B17" w:rsidRPr="004B4B17" w:rsidRDefault="001E0F6B" w:rsidP="004B4B17">
                    <w:pPr>
                      <w:jc w:val="center"/>
                    </w:pPr>
                    <w:r w:rsidRPr="004B4B17">
                      <w:t xml:space="preserve">tel./fax: 77 482-70-41 ÷ 43 e-mail: </w:t>
                    </w:r>
                    <w:hyperlink r:id="rId2" w:history="1">
                      <w:r w:rsidR="00836845" w:rsidRPr="00132082">
                        <w:rPr>
                          <w:rStyle w:val="Hipercze"/>
                        </w:rPr>
                        <w:t>opke@praca.gov.pl</w:t>
                      </w:r>
                    </w:hyperlink>
                    <w:r w:rsidR="00836845">
                      <w:t xml:space="preserve">, </w:t>
                    </w:r>
                    <w:proofErr w:type="spellStart"/>
                    <w:r w:rsidR="00836845" w:rsidRPr="006155EC">
                      <w:t>epuap</w:t>
                    </w:r>
                    <w:proofErr w:type="spellEnd"/>
                    <w:r w:rsidR="00836845" w:rsidRPr="006155EC">
                      <w:t>: /pup-kk/</w:t>
                    </w:r>
                    <w:proofErr w:type="spellStart"/>
                    <w:r w:rsidR="00836845" w:rsidRPr="006155EC">
                      <w:t>SkrytkaESP</w:t>
                    </w:r>
                    <w:proofErr w:type="spellEnd"/>
                  </w:p>
                  <w:p w:rsidR="00BA7437" w:rsidRPr="00BA7437" w:rsidRDefault="00BA7437" w:rsidP="00BA7437">
                    <w:pPr>
                      <w:jc w:val="center"/>
                      <w:rPr>
                        <w:szCs w:val="24"/>
                      </w:rPr>
                    </w:pPr>
                    <w:r w:rsidRPr="00BA7437">
                      <w:rPr>
                        <w:szCs w:val="24"/>
                      </w:rPr>
                      <w:t>kedzierzyn-kozle.praca.gov.pl/</w:t>
                    </w:r>
                  </w:p>
                  <w:p w:rsidR="004B4B17" w:rsidRPr="004B4B17" w:rsidRDefault="002A2BEE" w:rsidP="004B4B17">
                    <w:pPr>
                      <w:jc w:val="center"/>
                    </w:pPr>
                  </w:p>
                </w:txbxContent>
              </v:textbox>
              <w10:wrap type="square" anchorx="margin"/>
            </v:shape>
          </w:pict>
        </mc:Fallback>
      </mc:AlternateContent>
    </w:r>
    <w:r>
      <w:rPr>
        <w:noProof/>
      </w:rPr>
      <w:drawing>
        <wp:anchor distT="0" distB="0" distL="114300" distR="114300" simplePos="0" relativeHeight="251660288" behindDoc="0" locked="0" layoutInCell="1" allowOverlap="1" wp14:anchorId="33CF4E7A" wp14:editId="33027F21">
          <wp:simplePos x="0" y="0"/>
          <wp:positionH relativeFrom="margin">
            <wp:align>left</wp:align>
          </wp:positionH>
          <wp:positionV relativeFrom="paragraph">
            <wp:posOffset>-428625</wp:posOffset>
          </wp:positionV>
          <wp:extent cx="1074296" cy="6480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ząd Prac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4296" cy="64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1D3E28B" wp14:editId="38A6A1E6">
              <wp:simplePos x="0" y="0"/>
              <wp:positionH relativeFrom="column">
                <wp:posOffset>-394335</wp:posOffset>
              </wp:positionH>
              <wp:positionV relativeFrom="paragraph">
                <wp:posOffset>340995</wp:posOffset>
              </wp:positionV>
              <wp:extent cx="655320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6553200" cy="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0D355"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26.85pt" to="484.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" strokecolor="#767171"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70A5F"/>
    <w:multiLevelType w:val="hybridMultilevel"/>
    <w:tmpl w:val="8BEA0F3C"/>
    <w:lvl w:ilvl="0" w:tplc="EFA41F7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17460387"/>
    <w:multiLevelType w:val="multilevel"/>
    <w:tmpl w:val="72C2F860"/>
    <w:lvl w:ilvl="0">
      <w:start w:val="1"/>
      <w:numFmt w:val="decimal"/>
      <w:lvlText w:val="%1."/>
      <w:lvlJc w:val="left"/>
      <w:rPr>
        <w:rFonts w:ascii="Arial" w:eastAsia="Arial" w:hAnsi="Arial" w:cs="Arial"/>
        <w:b w:val="0"/>
        <w:bCs w:val="0"/>
        <w:i w:val="0"/>
        <w:iCs w:val="0"/>
        <w:smallCaps w:val="0"/>
        <w:strike w:val="0"/>
        <w:color w:val="000000"/>
        <w:spacing w:val="6"/>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6"/>
        <w:w w:val="100"/>
        <w:position w:val="0"/>
        <w:sz w:val="18"/>
        <w:szCs w:val="18"/>
        <w:u w:val="none"/>
        <w:lang w:val="pl"/>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6"/>
        <w:w w:val="100"/>
        <w:position w:val="0"/>
        <w:sz w:val="24"/>
        <w:szCs w:val="24"/>
        <w:u w:val="none"/>
        <w:lang w:val="pl"/>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6"/>
        <w:w w:val="100"/>
        <w:position w:val="0"/>
        <w:sz w:val="24"/>
        <w:szCs w:val="24"/>
        <w:u w:val="none"/>
        <w:lang w:val="pl"/>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6"/>
        <w:w w:val="100"/>
        <w:position w:val="0"/>
        <w:sz w:val="24"/>
        <w:szCs w:val="24"/>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A2EA0"/>
    <w:multiLevelType w:val="hybridMultilevel"/>
    <w:tmpl w:val="B2829C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B4736A"/>
    <w:multiLevelType w:val="hybridMultilevel"/>
    <w:tmpl w:val="0350550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33904F55"/>
    <w:multiLevelType w:val="hybridMultilevel"/>
    <w:tmpl w:val="9AAC449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F336FC"/>
    <w:multiLevelType w:val="hybridMultilevel"/>
    <w:tmpl w:val="3992E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8D5925"/>
    <w:multiLevelType w:val="hybridMultilevel"/>
    <w:tmpl w:val="3A02EE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683AEA"/>
    <w:multiLevelType w:val="hybridMultilevel"/>
    <w:tmpl w:val="F6A82DA6"/>
    <w:lvl w:ilvl="0" w:tplc="8EB4F24C">
      <w:start w:val="1"/>
      <w:numFmt w:val="lowerLetter"/>
      <w:lvlText w:val="%1)"/>
      <w:lvlJc w:val="left"/>
      <w:pPr>
        <w:ind w:left="644" w:hanging="360"/>
      </w:pPr>
      <w:rPr>
        <w:rFonts w:ascii="Arial" w:eastAsia="Times New Roman" w:hAnsi="Arial" w:cs="Arial"/>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5AE1250F"/>
    <w:multiLevelType w:val="hybridMultilevel"/>
    <w:tmpl w:val="B1464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C91619"/>
    <w:multiLevelType w:val="hybridMultilevel"/>
    <w:tmpl w:val="F8B49AA4"/>
    <w:lvl w:ilvl="0" w:tplc="F0A0D57E">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286C42"/>
    <w:multiLevelType w:val="hybridMultilevel"/>
    <w:tmpl w:val="DBE43D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A41D89"/>
    <w:multiLevelType w:val="hybridMultilevel"/>
    <w:tmpl w:val="9BC42072"/>
    <w:lvl w:ilvl="0" w:tplc="0250F7C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446EF6"/>
    <w:multiLevelType w:val="multilevel"/>
    <w:tmpl w:val="4F387754"/>
    <w:lvl w:ilvl="0">
      <w:start w:val="1"/>
      <w:numFmt w:val="decimal"/>
      <w:lvlText w:val="%1."/>
      <w:lvlJc w:val="left"/>
      <w:rPr>
        <w:rFonts w:ascii="Arial" w:eastAsia="Arial" w:hAnsi="Arial" w:cs="Arial"/>
        <w:b w:val="0"/>
        <w:bCs w:val="0"/>
        <w:i w:val="0"/>
        <w:iCs w:val="0"/>
        <w:smallCaps w:val="0"/>
        <w:strike w:val="0"/>
        <w:color w:val="000000"/>
        <w:spacing w:val="6"/>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6"/>
        <w:w w:val="100"/>
        <w:position w:val="0"/>
        <w:sz w:val="18"/>
        <w:szCs w:val="18"/>
        <w:u w:val="none"/>
        <w:lang w:val="pl"/>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6"/>
        <w:w w:val="100"/>
        <w:position w:val="0"/>
        <w:sz w:val="24"/>
        <w:szCs w:val="24"/>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DF15C0"/>
    <w:multiLevelType w:val="hybridMultilevel"/>
    <w:tmpl w:val="2148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0"/>
  </w:num>
  <w:num w:numId="5">
    <w:abstractNumId w:val="9"/>
  </w:num>
  <w:num w:numId="6">
    <w:abstractNumId w:val="3"/>
  </w:num>
  <w:num w:numId="7">
    <w:abstractNumId w:val="4"/>
  </w:num>
  <w:num w:numId="8">
    <w:abstractNumId w:val="7"/>
  </w:num>
  <w:num w:numId="9">
    <w:abstractNumId w:val="13"/>
  </w:num>
  <w:num w:numId="10">
    <w:abstractNumId w:val="5"/>
  </w:num>
  <w:num w:numId="11">
    <w:abstractNumId w:val="10"/>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BE"/>
    <w:rsid w:val="000347B3"/>
    <w:rsid w:val="000D0CF4"/>
    <w:rsid w:val="00182CFE"/>
    <w:rsid w:val="001E0F6B"/>
    <w:rsid w:val="002A2BEE"/>
    <w:rsid w:val="00300D90"/>
    <w:rsid w:val="0030218D"/>
    <w:rsid w:val="003A0FC8"/>
    <w:rsid w:val="003E2CD1"/>
    <w:rsid w:val="00443568"/>
    <w:rsid w:val="00582F18"/>
    <w:rsid w:val="006314A5"/>
    <w:rsid w:val="006E52BF"/>
    <w:rsid w:val="0075271C"/>
    <w:rsid w:val="00776E6D"/>
    <w:rsid w:val="00836845"/>
    <w:rsid w:val="00987119"/>
    <w:rsid w:val="00990180"/>
    <w:rsid w:val="009C1DBE"/>
    <w:rsid w:val="009C6770"/>
    <w:rsid w:val="009C7223"/>
    <w:rsid w:val="00AF76E0"/>
    <w:rsid w:val="00B40F87"/>
    <w:rsid w:val="00BA7437"/>
    <w:rsid w:val="00BB5810"/>
    <w:rsid w:val="00D321F0"/>
    <w:rsid w:val="00D8145C"/>
    <w:rsid w:val="00F3387F"/>
    <w:rsid w:val="00F40F2A"/>
    <w:rsid w:val="00F5167F"/>
    <w:rsid w:val="00F82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C90A9E-986D-4CE7-97B1-78261A3D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DB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1DBE"/>
    <w:pPr>
      <w:tabs>
        <w:tab w:val="center" w:pos="4536"/>
        <w:tab w:val="right" w:pos="9072"/>
      </w:tabs>
    </w:pPr>
  </w:style>
  <w:style w:type="character" w:customStyle="1" w:styleId="NagwekZnak">
    <w:name w:val="Nagłówek Znak"/>
    <w:basedOn w:val="Domylnaczcionkaakapitu"/>
    <w:link w:val="Nagwek"/>
    <w:uiPriority w:val="99"/>
    <w:rsid w:val="009C1DBE"/>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C1DBE"/>
    <w:pPr>
      <w:ind w:left="708"/>
    </w:pPr>
  </w:style>
  <w:style w:type="character" w:customStyle="1" w:styleId="Teksttreci">
    <w:name w:val="Tekst treści_"/>
    <w:link w:val="Teksttreci0"/>
    <w:rsid w:val="009C1DBE"/>
    <w:rPr>
      <w:rFonts w:ascii="Arial" w:eastAsia="Arial" w:hAnsi="Arial" w:cs="Arial"/>
      <w:spacing w:val="6"/>
      <w:sz w:val="18"/>
      <w:szCs w:val="18"/>
      <w:shd w:val="clear" w:color="auto" w:fill="FFFFFF"/>
    </w:rPr>
  </w:style>
  <w:style w:type="paragraph" w:customStyle="1" w:styleId="Teksttreci0">
    <w:name w:val="Tekst treści"/>
    <w:basedOn w:val="Normalny"/>
    <w:link w:val="Teksttreci"/>
    <w:rsid w:val="009C1DBE"/>
    <w:pPr>
      <w:shd w:val="clear" w:color="auto" w:fill="FFFFFF"/>
      <w:spacing w:after="180" w:line="0" w:lineRule="atLeast"/>
      <w:ind w:hanging="480"/>
    </w:pPr>
    <w:rPr>
      <w:rFonts w:ascii="Arial" w:eastAsia="Arial" w:hAnsi="Arial" w:cs="Arial"/>
      <w:spacing w:val="6"/>
      <w:sz w:val="18"/>
      <w:szCs w:val="18"/>
      <w:lang w:eastAsia="en-US"/>
    </w:rPr>
  </w:style>
  <w:style w:type="character" w:customStyle="1" w:styleId="TeksttreciArialUnicodeMS9pt">
    <w:name w:val="Tekst treści + Arial Unicode MS;9 pt"/>
    <w:rsid w:val="009C1DBE"/>
    <w:rPr>
      <w:rFonts w:ascii="Arial Unicode MS" w:eastAsia="Arial Unicode MS" w:hAnsi="Arial Unicode MS" w:cs="Arial Unicode MS"/>
      <w:b w:val="0"/>
      <w:bCs w:val="0"/>
      <w:i w:val="0"/>
      <w:iCs w:val="0"/>
      <w:smallCaps w:val="0"/>
      <w:strike w:val="0"/>
      <w:spacing w:val="12"/>
      <w:sz w:val="17"/>
      <w:szCs w:val="17"/>
      <w:shd w:val="clear" w:color="auto" w:fill="FFFFFF"/>
    </w:rPr>
  </w:style>
  <w:style w:type="paragraph" w:styleId="Tekstdymka">
    <w:name w:val="Balloon Text"/>
    <w:basedOn w:val="Normalny"/>
    <w:link w:val="TekstdymkaZnak"/>
    <w:uiPriority w:val="99"/>
    <w:semiHidden/>
    <w:unhideWhenUsed/>
    <w:rsid w:val="000347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47B3"/>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BA7437"/>
    <w:pPr>
      <w:tabs>
        <w:tab w:val="center" w:pos="4536"/>
        <w:tab w:val="right" w:pos="9072"/>
      </w:tabs>
    </w:pPr>
  </w:style>
  <w:style w:type="character" w:customStyle="1" w:styleId="StopkaZnak">
    <w:name w:val="Stopka Znak"/>
    <w:basedOn w:val="Domylnaczcionkaakapitu"/>
    <w:link w:val="Stopka"/>
    <w:uiPriority w:val="99"/>
    <w:rsid w:val="00BA7437"/>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8368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9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pke@praca.gov.pl" TargetMode="External"/><Relationship Id="rId1" Type="http://schemas.openxmlformats.org/officeDocument/2006/relationships/hyperlink" Target="mailto:opke@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1328</Words>
  <Characters>7970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k.kufka</cp:lastModifiedBy>
  <cp:revision>21</cp:revision>
  <cp:lastPrinted>2021-02-01T10:38:00Z</cp:lastPrinted>
  <dcterms:created xsi:type="dcterms:W3CDTF">2020-01-30T10:15:00Z</dcterms:created>
  <dcterms:modified xsi:type="dcterms:W3CDTF">2025-01-20T08:03:00Z</dcterms:modified>
</cp:coreProperties>
</file>